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3586" w14:textId="77777777" w:rsidR="009466A5" w:rsidRPr="005F7815" w:rsidRDefault="009466A5" w:rsidP="009466A5">
      <w:pPr>
        <w:rPr>
          <w:rFonts w:ascii="Times New Roman" w:eastAsia="標楷體" w:hAnsi="Times New Roman"/>
        </w:rPr>
      </w:pPr>
    </w:p>
    <w:p w14:paraId="2A4620AF" w14:textId="77777777" w:rsidR="009466A5" w:rsidRPr="005F7815" w:rsidRDefault="009466A5" w:rsidP="009466A5">
      <w:pPr>
        <w:rPr>
          <w:rFonts w:ascii="Times New Roman" w:eastAsia="標楷體" w:hAnsi="Times New Roman"/>
        </w:rPr>
      </w:pPr>
    </w:p>
    <w:p w14:paraId="5F60AC98" w14:textId="77777777" w:rsidR="009466A5" w:rsidRPr="005F7815" w:rsidRDefault="009466A5" w:rsidP="009466A5">
      <w:pPr>
        <w:rPr>
          <w:rFonts w:ascii="Times New Roman" w:eastAsia="標楷體" w:hAnsi="Times New Roman"/>
        </w:rPr>
      </w:pPr>
    </w:p>
    <w:p w14:paraId="1ACA26F3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5845090D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6B790A37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1D89DFA9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4D561DA7" w14:textId="77777777"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4335F6">
        <w:rPr>
          <w:rFonts w:ascii="Times New Roman" w:eastAsia="標楷體" w:hAnsi="Times New Roman" w:hint="eastAsia"/>
          <w:b/>
          <w:sz w:val="44"/>
          <w:szCs w:val="44"/>
        </w:rPr>
        <w:t>國立</w:t>
      </w:r>
      <w:r w:rsidRPr="004335F6">
        <w:rPr>
          <w:rFonts w:ascii="Times New Roman" w:eastAsia="標楷體" w:hAnsi="Times New Roman"/>
          <w:b/>
          <w:sz w:val="44"/>
          <w:szCs w:val="44"/>
        </w:rPr>
        <w:t>清華大學與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高雄醫學大學</w:t>
      </w:r>
      <w:r w:rsidRPr="004335F6">
        <w:rPr>
          <w:rFonts w:ascii="Times New Roman" w:eastAsia="標楷體" w:hAnsi="Times New Roman"/>
          <w:b/>
          <w:sz w:val="44"/>
          <w:szCs w:val="44"/>
        </w:rPr>
        <w:t>合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作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計畫成果報告</w:t>
      </w:r>
    </w:p>
    <w:p w14:paraId="7BBC5F8A" w14:textId="3622CEED"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proofErr w:type="gramStart"/>
      <w:r w:rsidRPr="004335F6">
        <w:rPr>
          <w:rFonts w:ascii="Times New Roman" w:eastAsia="標楷體" w:hAnsi="Times New Roman"/>
          <w:b/>
          <w:sz w:val="44"/>
          <w:szCs w:val="44"/>
        </w:rPr>
        <w:t>11</w:t>
      </w:r>
      <w:r w:rsidR="00186F86">
        <w:rPr>
          <w:rFonts w:ascii="Times New Roman" w:eastAsia="標楷體" w:hAnsi="Times New Roman" w:hint="eastAsia"/>
          <w:b/>
          <w:sz w:val="44"/>
          <w:szCs w:val="44"/>
        </w:rPr>
        <w:t>4</w:t>
      </w:r>
      <w:proofErr w:type="gramEnd"/>
      <w:r w:rsidR="00B4233B" w:rsidRPr="004335F6">
        <w:rPr>
          <w:rFonts w:ascii="Times New Roman" w:eastAsia="標楷體" w:hAnsi="Times New Roman"/>
          <w:b/>
          <w:sz w:val="44"/>
          <w:szCs w:val="44"/>
        </w:rPr>
        <w:t>年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度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執行成果</w:t>
      </w:r>
    </w:p>
    <w:p w14:paraId="04AA231A" w14:textId="77777777" w:rsidR="009466A5" w:rsidRPr="004335F6" w:rsidRDefault="009466A5" w:rsidP="009466A5">
      <w:pPr>
        <w:jc w:val="center"/>
        <w:rPr>
          <w:rFonts w:ascii="Times New Roman" w:eastAsia="標楷體" w:hAnsi="Times New Roman"/>
          <w:b/>
          <w:sz w:val="44"/>
          <w:szCs w:val="44"/>
        </w:rPr>
      </w:pPr>
    </w:p>
    <w:p w14:paraId="0E115A90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4ACC100B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119045A6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66CCA800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5455F8C4" w14:textId="77777777" w:rsidR="007F71C6" w:rsidRPr="004335F6" w:rsidRDefault="007F71C6" w:rsidP="009466A5">
      <w:pPr>
        <w:rPr>
          <w:rFonts w:ascii="Times New Roman" w:eastAsia="標楷體" w:hAnsi="Times New Roman"/>
        </w:rPr>
      </w:pPr>
    </w:p>
    <w:p w14:paraId="01355F35" w14:textId="77777777" w:rsidR="007F71C6" w:rsidRPr="004335F6" w:rsidRDefault="007F71C6" w:rsidP="009466A5">
      <w:pPr>
        <w:rPr>
          <w:rFonts w:ascii="Times New Roman" w:eastAsia="標楷體" w:hAnsi="Times New Roman"/>
        </w:rPr>
      </w:pPr>
    </w:p>
    <w:p w14:paraId="77922C39" w14:textId="77777777" w:rsidR="00490C96" w:rsidRPr="004335F6" w:rsidRDefault="00490C96" w:rsidP="009466A5">
      <w:pPr>
        <w:rPr>
          <w:rFonts w:ascii="Times New Roman" w:eastAsia="標楷體" w:hAnsi="Times New Roman"/>
        </w:rPr>
      </w:pPr>
    </w:p>
    <w:p w14:paraId="3DB77AD9" w14:textId="77777777" w:rsidR="007F71C6" w:rsidRPr="004335F6" w:rsidRDefault="007F71C6" w:rsidP="009466A5">
      <w:pPr>
        <w:rPr>
          <w:rFonts w:ascii="Times New Roman" w:eastAsia="標楷體" w:hAnsi="Times New Roman"/>
        </w:rPr>
      </w:pPr>
    </w:p>
    <w:p w14:paraId="42F0AAAD" w14:textId="77777777" w:rsidR="007F755A" w:rsidRPr="004335F6" w:rsidRDefault="007F755A" w:rsidP="007F755A">
      <w:pPr>
        <w:pStyle w:val="a3"/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計畫執行時間：</w:t>
      </w:r>
    </w:p>
    <w:p w14:paraId="25D09281" w14:textId="77777777"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計畫編號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14:paraId="4D9128AB" w14:textId="77777777"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計畫名稱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14:paraId="54D1FEBD" w14:textId="77777777"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執行單位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14:paraId="1726719A" w14:textId="77777777" w:rsidR="009466A5" w:rsidRPr="004335F6" w:rsidRDefault="005F781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國立清華大學計畫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14:paraId="38E0EBB9" w14:textId="77777777" w:rsidR="009466A5" w:rsidRPr="004335F6" w:rsidRDefault="005F7815" w:rsidP="009466A5">
      <w:pPr>
        <w:pStyle w:val="a3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高雄醫學大學計畫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14:paraId="27BFFCB0" w14:textId="77777777" w:rsidR="009466A5" w:rsidRPr="004335F6" w:rsidRDefault="009466A5" w:rsidP="009466A5">
      <w:pPr>
        <w:rPr>
          <w:rFonts w:ascii="Times New Roman" w:eastAsia="標楷體" w:hAnsi="Times New Roman"/>
        </w:rPr>
      </w:pPr>
    </w:p>
    <w:p w14:paraId="0B4DB5AC" w14:textId="77777777" w:rsidR="007F755A" w:rsidRPr="004335F6" w:rsidRDefault="007F755A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3F3F30C5" w14:textId="70693B21" w:rsidR="009466A5" w:rsidRPr="004335F6" w:rsidRDefault="009466A5" w:rsidP="009466A5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lastRenderedPageBreak/>
        <w:t>「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國立</w:t>
      </w:r>
      <w:r w:rsidR="00AF2C03" w:rsidRPr="004335F6">
        <w:rPr>
          <w:rFonts w:ascii="Times New Roman" w:eastAsia="標楷體" w:hAnsi="Times New Roman"/>
          <w:b/>
          <w:sz w:val="28"/>
          <w:szCs w:val="28"/>
        </w:rPr>
        <w:t>清華大學與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高雄醫學大學</w:t>
      </w:r>
      <w:r w:rsidRPr="004335F6">
        <w:rPr>
          <w:rFonts w:ascii="Times New Roman" w:eastAsia="標楷體" w:hAnsi="Times New Roman"/>
          <w:b/>
          <w:sz w:val="28"/>
          <w:szCs w:val="28"/>
        </w:rPr>
        <w:t>研究合作計畫」</w:t>
      </w:r>
      <w:proofErr w:type="gramStart"/>
      <w:r w:rsidR="00943897" w:rsidRPr="004335F6">
        <w:rPr>
          <w:rFonts w:ascii="Times New Roman" w:eastAsia="標楷體" w:hAnsi="Times New Roman"/>
          <w:b/>
          <w:sz w:val="28"/>
          <w:szCs w:val="28"/>
        </w:rPr>
        <w:t>1</w:t>
      </w:r>
      <w:r w:rsidR="000D46BE" w:rsidRPr="004335F6">
        <w:rPr>
          <w:rFonts w:ascii="Times New Roman" w:eastAsia="標楷體" w:hAnsi="Times New Roman"/>
          <w:b/>
          <w:sz w:val="28"/>
          <w:szCs w:val="28"/>
        </w:rPr>
        <w:t>1</w:t>
      </w:r>
      <w:r w:rsidR="00186F86">
        <w:rPr>
          <w:rFonts w:ascii="Times New Roman" w:eastAsia="標楷體" w:hAnsi="Times New Roman" w:hint="eastAsia"/>
          <w:b/>
          <w:sz w:val="28"/>
          <w:szCs w:val="28"/>
        </w:rPr>
        <w:t>4</w:t>
      </w:r>
      <w:proofErr w:type="gramEnd"/>
      <w:r w:rsidRPr="004335F6">
        <w:rPr>
          <w:rFonts w:ascii="Times New Roman" w:eastAsia="標楷體" w:hAnsi="Times New Roman"/>
          <w:b/>
          <w:sz w:val="28"/>
          <w:szCs w:val="28"/>
        </w:rPr>
        <w:t>年度成果報告與績效指標</w:t>
      </w:r>
    </w:p>
    <w:p w14:paraId="763ED2A0" w14:textId="77777777" w:rsidR="009466A5" w:rsidRPr="004335F6" w:rsidRDefault="009466A5" w:rsidP="009466A5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14:paraId="632334E4" w14:textId="77777777"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中、英文摘要及關鍵詞</w:t>
      </w:r>
    </w:p>
    <w:p w14:paraId="58B0F6E7" w14:textId="77777777"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計畫中文摘要（五百字以內）。</w:t>
      </w:r>
    </w:p>
    <w:p w14:paraId="17FCE139" w14:textId="77777777"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關鍵詞：</w:t>
      </w:r>
    </w:p>
    <w:p w14:paraId="5B59115C" w14:textId="77777777"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</w:p>
    <w:p w14:paraId="02FBE578" w14:textId="77777777"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計畫英文摘要（五百字以內</w:t>
      </w:r>
      <w:r w:rsidR="00D27EA3" w:rsidRPr="004335F6">
        <w:rPr>
          <w:rFonts w:ascii="Times New Roman" w:eastAsia="標楷體" w:hAnsi="Times New Roman"/>
          <w:szCs w:val="24"/>
        </w:rPr>
        <w:t>）</w:t>
      </w:r>
      <w:r w:rsidRPr="004335F6">
        <w:rPr>
          <w:rFonts w:ascii="Times New Roman" w:eastAsia="標楷體" w:hAnsi="Times New Roman"/>
          <w:szCs w:val="24"/>
        </w:rPr>
        <w:t>。</w:t>
      </w:r>
    </w:p>
    <w:p w14:paraId="149EE76A" w14:textId="77777777" w:rsidR="002F3333" w:rsidRPr="00186F8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186F86">
        <w:rPr>
          <w:rFonts w:ascii="Times New Roman" w:eastAsia="標楷體" w:hAnsi="Times New Roman"/>
        </w:rPr>
        <w:t>Keywords</w:t>
      </w:r>
      <w:r w:rsidRPr="00186F86">
        <w:rPr>
          <w:rFonts w:ascii="Times New Roman" w:eastAsia="標楷體" w:hAnsi="Times New Roman"/>
        </w:rPr>
        <w:t>：</w:t>
      </w:r>
    </w:p>
    <w:p w14:paraId="2F20978A" w14:textId="77777777" w:rsidR="002F3333" w:rsidRPr="00186F86" w:rsidRDefault="002F3333" w:rsidP="002F3333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14:paraId="1062654C" w14:textId="77777777"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當年執行情形</w:t>
      </w:r>
    </w:p>
    <w:p w14:paraId="29D4D81F" w14:textId="77777777"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雙方團隊</w:t>
      </w:r>
      <w:r w:rsidR="00D27EA3" w:rsidRPr="004335F6">
        <w:rPr>
          <w:rFonts w:ascii="Times New Roman" w:eastAsia="標楷體" w:hAnsi="Times New Roman"/>
          <w:szCs w:val="24"/>
        </w:rPr>
        <w:t>執行情形描述</w:t>
      </w:r>
    </w:p>
    <w:p w14:paraId="6573E9FD" w14:textId="77777777" w:rsidR="009466A5" w:rsidRPr="004335F6" w:rsidRDefault="009466A5" w:rsidP="009466A5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清華團隊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14:paraId="2AE468C0" w14:textId="77777777"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14:paraId="17935F6D" w14:textId="77777777" w:rsidR="009466A5" w:rsidRPr="004335F6" w:rsidRDefault="00D65941" w:rsidP="00AF2C03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 w:hint="eastAsia"/>
          <w:szCs w:val="24"/>
        </w:rPr>
        <w:t>高</w:t>
      </w:r>
      <w:proofErr w:type="gramStart"/>
      <w:r w:rsidRPr="004335F6">
        <w:rPr>
          <w:rFonts w:ascii="Times New Roman" w:eastAsia="標楷體" w:hAnsi="Times New Roman" w:hint="eastAsia"/>
          <w:szCs w:val="24"/>
        </w:rPr>
        <w:t>醫</w:t>
      </w:r>
      <w:proofErr w:type="gramEnd"/>
      <w:r w:rsidRPr="004335F6">
        <w:rPr>
          <w:rFonts w:ascii="Times New Roman" w:eastAsia="標楷體" w:hAnsi="Times New Roman" w:hint="eastAsia"/>
          <w:szCs w:val="24"/>
        </w:rPr>
        <w:t>大</w:t>
      </w:r>
      <w:r w:rsidR="009466A5" w:rsidRPr="004335F6">
        <w:rPr>
          <w:rFonts w:ascii="Times New Roman" w:eastAsia="標楷體" w:hAnsi="Times New Roman"/>
          <w:szCs w:val="24"/>
        </w:rPr>
        <w:t>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14:paraId="0BC08BA1" w14:textId="77777777"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14:paraId="74B94759" w14:textId="77777777"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研究成果概述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包括前言、研究目的、文獻研究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問題探討、研究方法、研究發現、結論與建議、參考文獻等</w:t>
      </w:r>
      <w:r w:rsidRPr="004335F6">
        <w:rPr>
          <w:rFonts w:ascii="Times New Roman" w:eastAsia="標楷體" w:hAnsi="Times New Roman"/>
          <w:szCs w:val="24"/>
        </w:rPr>
        <w:t>)</w:t>
      </w:r>
    </w:p>
    <w:p w14:paraId="02F31374" w14:textId="77777777"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423DEED4" w14:textId="77777777"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與其他單位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機構合作情形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含國際合作、校外合作、產學合作</w:t>
      </w:r>
      <w:r w:rsidR="00943897" w:rsidRPr="004335F6">
        <w:rPr>
          <w:rFonts w:ascii="Times New Roman" w:eastAsia="標楷體" w:hAnsi="Times New Roman"/>
          <w:szCs w:val="24"/>
        </w:rPr>
        <w:t>等</w:t>
      </w:r>
      <w:r w:rsidRPr="004335F6">
        <w:rPr>
          <w:rFonts w:ascii="Times New Roman" w:eastAsia="標楷體" w:hAnsi="Times New Roman"/>
          <w:szCs w:val="24"/>
        </w:rPr>
        <w:t>)</w:t>
      </w:r>
    </w:p>
    <w:p w14:paraId="5D0022DE" w14:textId="77777777"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6946860C" w14:textId="77777777"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其他經費配合情形</w:t>
      </w:r>
    </w:p>
    <w:p w14:paraId="51916DAC" w14:textId="77777777"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53294E3A" w14:textId="77777777"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執行困難</w:t>
      </w:r>
    </w:p>
    <w:p w14:paraId="72AAF2BD" w14:textId="77777777"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232F3D8A" w14:textId="100E4373" w:rsidR="009466A5" w:rsidRPr="004335F6" w:rsidRDefault="007501EE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1</w:t>
      </w:r>
      <w:r w:rsidR="000D46BE" w:rsidRPr="004335F6">
        <w:rPr>
          <w:rFonts w:ascii="Times New Roman" w:eastAsia="標楷體" w:hAnsi="Times New Roman"/>
          <w:b/>
          <w:szCs w:val="24"/>
        </w:rPr>
        <w:t>1</w:t>
      </w:r>
      <w:r w:rsidR="00186F86">
        <w:rPr>
          <w:rFonts w:ascii="Times New Roman" w:eastAsia="標楷體" w:hAnsi="Times New Roman" w:hint="eastAsia"/>
          <w:b/>
          <w:szCs w:val="24"/>
        </w:rPr>
        <w:t>4</w:t>
      </w:r>
      <w:r w:rsidR="009466A5" w:rsidRPr="004335F6">
        <w:rPr>
          <w:rFonts w:ascii="Times New Roman" w:eastAsia="標楷體" w:hAnsi="Times New Roman"/>
          <w:b/>
          <w:szCs w:val="24"/>
        </w:rPr>
        <w:t>年經費使用情形</w:t>
      </w:r>
      <w:r w:rsidR="00D74728" w:rsidRPr="004335F6">
        <w:rPr>
          <w:rFonts w:ascii="Times New Roman" w:eastAsia="標楷體" w:hAnsi="Times New Roman"/>
          <w:szCs w:val="24"/>
        </w:rPr>
        <w:t xml:space="preserve"> </w:t>
      </w:r>
    </w:p>
    <w:p w14:paraId="66589ACB" w14:textId="77777777" w:rsidR="007501EE" w:rsidRPr="004335F6" w:rsidRDefault="007501EE" w:rsidP="007501EE">
      <w:pPr>
        <w:pStyle w:val="a4"/>
        <w:ind w:leftChars="0" w:left="720"/>
        <w:rPr>
          <w:rFonts w:ascii="Times New Roman" w:eastAsia="標楷體" w:hAnsi="Times New Roman"/>
          <w:szCs w:val="24"/>
        </w:rPr>
      </w:pPr>
    </w:p>
    <w:p w14:paraId="70373868" w14:textId="77777777"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結論與展望</w:t>
      </w:r>
    </w:p>
    <w:p w14:paraId="117BE5BF" w14:textId="77777777"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成果說明</w:t>
      </w:r>
      <w:r w:rsidR="00D27EA3" w:rsidRPr="004335F6">
        <w:rPr>
          <w:rFonts w:ascii="Times New Roman" w:eastAsia="標楷體" w:hAnsi="Times New Roman"/>
          <w:szCs w:val="24"/>
        </w:rPr>
        <w:t>（</w:t>
      </w:r>
      <w:r w:rsidRPr="004335F6">
        <w:rPr>
          <w:rFonts w:ascii="Times New Roman" w:eastAsia="標楷體" w:hAnsi="Times New Roman"/>
          <w:szCs w:val="24"/>
        </w:rPr>
        <w:t>包括具體研究成果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人才培育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及對跨領域合作的效益等</w:t>
      </w:r>
      <w:r w:rsidR="00D27EA3" w:rsidRPr="004335F6">
        <w:rPr>
          <w:rFonts w:ascii="Times New Roman" w:eastAsia="標楷體" w:hAnsi="Times New Roman"/>
          <w:szCs w:val="24"/>
        </w:rPr>
        <w:t>）</w:t>
      </w:r>
    </w:p>
    <w:p w14:paraId="59297C85" w14:textId="77777777"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279AD3A2" w14:textId="77777777"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自評報告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請就研究內容與原計畫相符程度、達成預期目標情況、研究成果之學術或應用價值、是否適合在學術期刊發表或申請專利、主要發現或其他有關價值等，作</w:t>
      </w:r>
      <w:proofErr w:type="gramStart"/>
      <w:r w:rsidRPr="004335F6">
        <w:rPr>
          <w:rFonts w:ascii="Times New Roman" w:eastAsia="標楷體" w:hAnsi="Times New Roman"/>
          <w:szCs w:val="24"/>
        </w:rPr>
        <w:t>一</w:t>
      </w:r>
      <w:proofErr w:type="gramEnd"/>
      <w:r w:rsidRPr="004335F6">
        <w:rPr>
          <w:rFonts w:ascii="Times New Roman" w:eastAsia="標楷體" w:hAnsi="Times New Roman"/>
          <w:szCs w:val="24"/>
        </w:rPr>
        <w:t>綜合評估。</w:t>
      </w:r>
      <w:r w:rsidRPr="004335F6">
        <w:rPr>
          <w:rFonts w:ascii="Times New Roman" w:eastAsia="標楷體" w:hAnsi="Times New Roman"/>
          <w:szCs w:val="24"/>
        </w:rPr>
        <w:t>)</w:t>
      </w:r>
    </w:p>
    <w:p w14:paraId="79B5B51B" w14:textId="77777777"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4AF1C30C" w14:textId="77777777" w:rsidR="001F5F11" w:rsidRPr="004335F6" w:rsidRDefault="001F5F1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14:paraId="37D46F1D" w14:textId="77777777"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14:paraId="6BB77783" w14:textId="77777777" w:rsidR="009466A5" w:rsidRPr="004335F6" w:rsidRDefault="009466A5" w:rsidP="00F34133">
      <w:pPr>
        <w:pStyle w:val="a4"/>
        <w:numPr>
          <w:ilvl w:val="0"/>
          <w:numId w:val="1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執行本計畫期間成果總</w:t>
      </w:r>
      <w:proofErr w:type="gramStart"/>
      <w:r w:rsidRPr="004335F6">
        <w:rPr>
          <w:rFonts w:ascii="Times New Roman" w:eastAsia="標楷體" w:hAnsi="Times New Roman"/>
          <w:b/>
          <w:szCs w:val="24"/>
        </w:rPr>
        <w:t>覽</w:t>
      </w:r>
      <w:proofErr w:type="gramEnd"/>
    </w:p>
    <w:tbl>
      <w:tblPr>
        <w:tblW w:w="1076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247"/>
        <w:gridCol w:w="1276"/>
        <w:gridCol w:w="1276"/>
        <w:gridCol w:w="992"/>
        <w:gridCol w:w="1446"/>
        <w:gridCol w:w="1134"/>
      </w:tblGrid>
      <w:tr w:rsidR="004335F6" w:rsidRPr="004335F6" w14:paraId="03214F49" w14:textId="77777777" w:rsidTr="00D65941">
        <w:tc>
          <w:tcPr>
            <w:tcW w:w="4644" w:type="dxa"/>
            <w:gridSpan w:val="3"/>
          </w:tcPr>
          <w:p w14:paraId="7870BD78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期刊論文發表數</w:t>
            </w:r>
          </w:p>
        </w:tc>
        <w:tc>
          <w:tcPr>
            <w:tcW w:w="2552" w:type="dxa"/>
            <w:gridSpan w:val="2"/>
          </w:tcPr>
          <w:p w14:paraId="18219F8E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專利申請</w:t>
            </w:r>
          </w:p>
        </w:tc>
        <w:tc>
          <w:tcPr>
            <w:tcW w:w="2438" w:type="dxa"/>
            <w:gridSpan w:val="2"/>
          </w:tcPr>
          <w:p w14:paraId="5CF2C0E8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</w:t>
            </w:r>
          </w:p>
        </w:tc>
        <w:tc>
          <w:tcPr>
            <w:tcW w:w="1134" w:type="dxa"/>
          </w:tcPr>
          <w:p w14:paraId="67DF7891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專書</w:t>
            </w:r>
          </w:p>
        </w:tc>
      </w:tr>
      <w:tr w:rsidR="004335F6" w:rsidRPr="004335F6" w14:paraId="11123D02" w14:textId="77777777" w:rsidTr="00D65941">
        <w:tc>
          <w:tcPr>
            <w:tcW w:w="1696" w:type="dxa"/>
            <w:vAlign w:val="center"/>
          </w:tcPr>
          <w:p w14:paraId="2FEB599E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頂尖期刊論文</w:t>
            </w:r>
          </w:p>
          <w:p w14:paraId="72D9E1C8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(IF</w:t>
            </w:r>
            <w:proofErr w:type="gramStart"/>
            <w:r w:rsidRPr="004335F6">
              <w:rPr>
                <w:rFonts w:ascii="新細明體" w:hAnsi="新細明體" w:cs="新細明體" w:hint="eastAsia"/>
                <w:szCs w:val="24"/>
              </w:rPr>
              <w:t>≧</w:t>
            </w:r>
            <w:proofErr w:type="gramEnd"/>
            <w:r w:rsidRPr="004335F6">
              <w:rPr>
                <w:rFonts w:ascii="Times New Roman" w:eastAsia="標楷體" w:hAnsi="Times New Roman"/>
                <w:szCs w:val="24"/>
              </w:rPr>
              <w:t>7)</w:t>
            </w:r>
          </w:p>
        </w:tc>
        <w:tc>
          <w:tcPr>
            <w:tcW w:w="1701" w:type="dxa"/>
            <w:vAlign w:val="center"/>
          </w:tcPr>
          <w:p w14:paraId="2BB7AF44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IF</w:t>
            </w:r>
            <w:r w:rsidRPr="004335F6">
              <w:rPr>
                <w:rFonts w:ascii="Times New Roman" w:eastAsia="標楷體" w:hAnsi="Times New Roman"/>
                <w:szCs w:val="24"/>
              </w:rPr>
              <w:t>所屬領域</w:t>
            </w:r>
          </w:p>
          <w:p w14:paraId="40CB960D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前</w:t>
            </w:r>
            <w:r w:rsidRPr="004335F6">
              <w:rPr>
                <w:rFonts w:ascii="Times New Roman" w:eastAsia="標楷體" w:hAnsi="Times New Roman"/>
                <w:szCs w:val="24"/>
              </w:rPr>
              <w:t>15%</w:t>
            </w:r>
          </w:p>
          <w:p w14:paraId="5D483C19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</w:t>
            </w:r>
            <w:r w:rsidRPr="004335F6">
              <w:rPr>
                <w:rFonts w:ascii="Times New Roman" w:eastAsia="標楷體" w:hAnsi="Times New Roman"/>
                <w:szCs w:val="24"/>
              </w:rPr>
              <w:t>扣除前項</w:t>
            </w:r>
            <w:r w:rsidRPr="004335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73680F2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總數</w:t>
            </w:r>
          </w:p>
        </w:tc>
        <w:tc>
          <w:tcPr>
            <w:tcW w:w="1276" w:type="dxa"/>
            <w:vAlign w:val="center"/>
          </w:tcPr>
          <w:p w14:paraId="40FD930A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申請件數</w:t>
            </w:r>
          </w:p>
        </w:tc>
        <w:tc>
          <w:tcPr>
            <w:tcW w:w="1276" w:type="dxa"/>
            <w:vAlign w:val="center"/>
          </w:tcPr>
          <w:p w14:paraId="5AFEB947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發證件數</w:t>
            </w:r>
          </w:p>
        </w:tc>
        <w:tc>
          <w:tcPr>
            <w:tcW w:w="992" w:type="dxa"/>
            <w:vAlign w:val="center"/>
          </w:tcPr>
          <w:p w14:paraId="7916C00A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件數</w:t>
            </w:r>
          </w:p>
        </w:tc>
        <w:tc>
          <w:tcPr>
            <w:tcW w:w="1446" w:type="dxa"/>
            <w:vAlign w:val="center"/>
          </w:tcPr>
          <w:p w14:paraId="78D24B5F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1134" w:type="dxa"/>
            <w:vAlign w:val="center"/>
          </w:tcPr>
          <w:p w14:paraId="36A27293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數目</w:t>
            </w:r>
          </w:p>
        </w:tc>
      </w:tr>
      <w:tr w:rsidR="004335F6" w:rsidRPr="004335F6" w14:paraId="4262F6FE" w14:textId="77777777" w:rsidTr="00D65941">
        <w:tc>
          <w:tcPr>
            <w:tcW w:w="1696" w:type="dxa"/>
            <w:vAlign w:val="center"/>
          </w:tcPr>
          <w:p w14:paraId="03BB33C5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BDCF54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FC79D48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E9D634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CB7D41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9103D3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B4C8DFF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F02908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9AA3501" w14:textId="77777777" w:rsidR="009466A5" w:rsidRPr="004335F6" w:rsidRDefault="009466A5" w:rsidP="009466A5">
      <w:pPr>
        <w:rPr>
          <w:rFonts w:ascii="Times New Roman" w:eastAsia="標楷體" w:hAnsi="Times New Roman"/>
          <w:sz w:val="20"/>
          <w:szCs w:val="24"/>
        </w:rPr>
      </w:pPr>
      <w:r w:rsidRPr="004335F6">
        <w:rPr>
          <w:rFonts w:ascii="Times New Roman" w:eastAsia="標楷體" w:hAnsi="Times New Roman"/>
          <w:sz w:val="20"/>
          <w:szCs w:val="24"/>
        </w:rPr>
        <w:t>IF:</w:t>
      </w:r>
      <w:r w:rsidRPr="004335F6">
        <w:rPr>
          <w:rFonts w:ascii="Times New Roman" w:eastAsia="標楷體" w:hAnsi="Times New Roman"/>
          <w:sz w:val="20"/>
          <w:szCs w:val="24"/>
        </w:rPr>
        <w:t>請以當年度</w:t>
      </w:r>
      <w:r w:rsidRPr="004335F6">
        <w:rPr>
          <w:rFonts w:ascii="Times New Roman" w:eastAsia="標楷體" w:hAnsi="Times New Roman"/>
          <w:sz w:val="20"/>
          <w:szCs w:val="24"/>
        </w:rPr>
        <w:t>(ISI IF)</w:t>
      </w:r>
      <w:r w:rsidRPr="004335F6">
        <w:rPr>
          <w:rFonts w:ascii="Times New Roman" w:eastAsia="標楷體" w:hAnsi="Times New Roman"/>
          <w:sz w:val="20"/>
          <w:szCs w:val="24"/>
        </w:rPr>
        <w:t>公告之數據為</w:t>
      </w:r>
      <w:proofErr w:type="gramStart"/>
      <w:r w:rsidRPr="004335F6">
        <w:rPr>
          <w:rFonts w:ascii="Times New Roman" w:eastAsia="標楷體" w:hAnsi="Times New Roman"/>
          <w:sz w:val="20"/>
          <w:szCs w:val="24"/>
        </w:rPr>
        <w:t>準</w:t>
      </w:r>
      <w:proofErr w:type="gramEnd"/>
      <w:r w:rsidRPr="004335F6">
        <w:rPr>
          <w:rFonts w:ascii="Times New Roman" w:eastAsia="標楷體" w:hAnsi="Times New Roman"/>
          <w:sz w:val="20"/>
          <w:szCs w:val="24"/>
        </w:rPr>
        <w:t>。</w:t>
      </w:r>
    </w:p>
    <w:p w14:paraId="41C0532F" w14:textId="77777777"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14:paraId="0A441A87" w14:textId="40FA92DF" w:rsidR="009466A5" w:rsidRPr="00186F86" w:rsidRDefault="009466A5" w:rsidP="00E61883">
      <w:pPr>
        <w:pStyle w:val="-11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szCs w:val="24"/>
        </w:rPr>
      </w:pPr>
      <w:r w:rsidRPr="00186F86">
        <w:rPr>
          <w:rFonts w:ascii="Times New Roman" w:eastAsia="標楷體" w:hAnsi="Times New Roman"/>
          <w:b/>
          <w:szCs w:val="24"/>
        </w:rPr>
        <w:t>論文發表</w:t>
      </w:r>
      <w:r w:rsidRPr="00186F86">
        <w:rPr>
          <w:rFonts w:ascii="Times New Roman" w:eastAsia="標楷體" w:hAnsi="Times New Roman"/>
          <w:szCs w:val="24"/>
        </w:rPr>
        <w:t xml:space="preserve"> (</w:t>
      </w:r>
      <w:r w:rsidRPr="00186F86">
        <w:rPr>
          <w:rFonts w:ascii="Times New Roman" w:eastAsia="標楷體" w:hAnsi="Times New Roman"/>
          <w:szCs w:val="24"/>
        </w:rPr>
        <w:t>請填寫與本計畫有關之論文發表資料</w:t>
      </w:r>
      <w:r w:rsidR="00E61883" w:rsidRPr="00186F86">
        <w:rPr>
          <w:rFonts w:ascii="Times New Roman" w:eastAsia="標楷體" w:hAnsi="Times New Roman"/>
          <w:szCs w:val="24"/>
        </w:rPr>
        <w:t>，超過</w:t>
      </w:r>
      <w:r w:rsidR="00E61883" w:rsidRPr="00186F86">
        <w:rPr>
          <w:rFonts w:ascii="Times New Roman" w:eastAsia="標楷體" w:hAnsi="Times New Roman"/>
          <w:szCs w:val="24"/>
        </w:rPr>
        <w:t>1</w:t>
      </w:r>
      <w:r w:rsidR="00E61883" w:rsidRPr="00186F86">
        <w:rPr>
          <w:rFonts w:ascii="Times New Roman" w:eastAsia="標楷體" w:hAnsi="Times New Roman"/>
          <w:szCs w:val="24"/>
        </w:rPr>
        <w:t>筆請自行插入列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；合作研究計畫發表論文致謝時應引用計畫編號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「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NTHU-KMU-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計畫編號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(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例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:113QF***E1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、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113Q25**E1</w:t>
      </w:r>
      <w:r w:rsidR="00FA6473" w:rsidRPr="00186F86">
        <w:rPr>
          <w:rFonts w:ascii="Times New Roman" w:eastAsia="標楷體" w:hAnsi="Times New Roman"/>
          <w:color w:val="FF0000"/>
          <w:szCs w:val="24"/>
        </w:rPr>
        <w:t>、</w:t>
      </w:r>
      <w:r w:rsidR="00FA6473" w:rsidRPr="00186F86">
        <w:rPr>
          <w:rFonts w:ascii="Times New Roman" w:eastAsia="標楷體" w:hAnsi="Times New Roman"/>
          <w:color w:val="FF0000"/>
          <w:szCs w:val="24"/>
        </w:rPr>
        <w:t>113KT****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)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」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，並將合作主持人列為共同作者之一，</w:t>
      </w:r>
      <w:r w:rsidR="00FA6473" w:rsidRPr="00186F86">
        <w:rPr>
          <w:rFonts w:ascii="Times New Roman" w:eastAsia="標楷體" w:hAnsi="Times New Roman"/>
          <w:color w:val="000000"/>
          <w:szCs w:val="24"/>
        </w:rPr>
        <w:t>姓名順序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由雙方自行協商。發表研究成果時，請註明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『</w:t>
      </w:r>
      <w:r w:rsidR="00FA6473" w:rsidRPr="00186F86">
        <w:rPr>
          <w:rFonts w:ascii="Times New Roman" w:eastAsia="標楷體" w:hAnsi="Times New Roman"/>
          <w:color w:val="FF0000"/>
          <w:szCs w:val="24"/>
        </w:rPr>
        <w:t>國立</w:t>
      </w:r>
      <w:r w:rsidR="00EF7B8E" w:rsidRPr="00186F86">
        <w:rPr>
          <w:rFonts w:ascii="Times New Roman" w:eastAsia="標楷體" w:hAnsi="Times New Roman"/>
          <w:color w:val="FF0000"/>
          <w:szCs w:val="24"/>
        </w:rPr>
        <w:t>清華大學與高雄醫學大學合作研究計畫經費補助』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，英文全名為</w:t>
      </w:r>
      <w:r w:rsidR="00FA6473" w:rsidRPr="00186F86">
        <w:rPr>
          <w:rFonts w:ascii="Times New Roman" w:eastAsia="標楷體" w:hAnsi="Times New Roman"/>
          <w:color w:val="000000"/>
          <w:szCs w:val="24"/>
        </w:rPr>
        <w:t>「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National Tsing Hua University</w:t>
      </w:r>
      <w:r w:rsidR="00FA6473" w:rsidRPr="00186F86">
        <w:rPr>
          <w:rFonts w:ascii="Times New Roman" w:eastAsia="標楷體" w:hAnsi="Times New Roman"/>
          <w:color w:val="000000"/>
          <w:szCs w:val="24"/>
        </w:rPr>
        <w:t>-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Kaohsiung Medical University</w:t>
      </w:r>
      <w:r w:rsidR="00FA6473" w:rsidRPr="00186F86">
        <w:rPr>
          <w:rFonts w:ascii="Times New Roman" w:eastAsia="標楷體" w:hAnsi="Times New Roman"/>
          <w:color w:val="000000"/>
          <w:szCs w:val="24"/>
        </w:rPr>
        <w:t xml:space="preserve"> Joint Research Project</w:t>
      </w:r>
      <w:r w:rsidR="00FA6473" w:rsidRPr="00186F86">
        <w:rPr>
          <w:rFonts w:ascii="Times New Roman" w:eastAsia="標楷體" w:hAnsi="Times New Roman"/>
          <w:color w:val="000000"/>
          <w:szCs w:val="24"/>
        </w:rPr>
        <w:t>」</w:t>
      </w:r>
      <w:r w:rsidR="00EF7B8E" w:rsidRPr="00186F86">
        <w:rPr>
          <w:rFonts w:ascii="Times New Roman" w:eastAsia="標楷體" w:hAnsi="Times New Roman"/>
          <w:color w:val="000000"/>
          <w:szCs w:val="24"/>
        </w:rPr>
        <w:t>。</w:t>
      </w:r>
      <w:r w:rsidRPr="00186F86">
        <w:rPr>
          <w:rFonts w:ascii="Times New Roman" w:eastAsia="標楷體" w:hAnsi="Times New Roman"/>
          <w:szCs w:val="24"/>
        </w:rPr>
        <w:t xml:space="preserve">) </w:t>
      </w:r>
    </w:p>
    <w:p w14:paraId="71BA6875" w14:textId="77777777"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已投稿未刊登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8"/>
        <w:gridCol w:w="2632"/>
        <w:gridCol w:w="1636"/>
        <w:gridCol w:w="1867"/>
        <w:gridCol w:w="2122"/>
      </w:tblGrid>
      <w:tr w:rsidR="004335F6" w:rsidRPr="004335F6" w14:paraId="5C996B35" w14:textId="77777777" w:rsidTr="00D65941">
        <w:trPr>
          <w:trHeight w:val="744"/>
          <w:jc w:val="center"/>
        </w:trPr>
        <w:tc>
          <w:tcPr>
            <w:tcW w:w="1058" w:type="pct"/>
            <w:vAlign w:val="center"/>
          </w:tcPr>
          <w:p w14:paraId="17465248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1256" w:type="pct"/>
            <w:vAlign w:val="center"/>
          </w:tcPr>
          <w:p w14:paraId="7FCF5EB5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781" w:type="pct"/>
            <w:vAlign w:val="center"/>
          </w:tcPr>
          <w:p w14:paraId="51713BB1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891" w:type="pct"/>
            <w:vAlign w:val="center"/>
          </w:tcPr>
          <w:p w14:paraId="000BCB8C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</w:t>
            </w:r>
            <w:proofErr w:type="gramStart"/>
            <w:r w:rsidRPr="004335F6">
              <w:rPr>
                <w:rFonts w:ascii="Times New Roman" w:eastAsia="標楷體" w:hAnsi="Times New Roman"/>
                <w:b/>
                <w:szCs w:val="24"/>
              </w:rPr>
              <w:t>處卷期</w:t>
            </w:r>
            <w:proofErr w:type="gramEnd"/>
          </w:p>
        </w:tc>
        <w:tc>
          <w:tcPr>
            <w:tcW w:w="1013" w:type="pct"/>
            <w:vAlign w:val="center"/>
          </w:tcPr>
          <w:p w14:paraId="5F8C6FF5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14:paraId="29AFE964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  <w:proofErr w:type="gramEnd"/>
          </w:p>
        </w:tc>
      </w:tr>
      <w:tr w:rsidR="004335F6" w:rsidRPr="004335F6" w14:paraId="54018C2F" w14:textId="77777777" w:rsidTr="00D65941">
        <w:trPr>
          <w:trHeight w:val="1053"/>
          <w:jc w:val="center"/>
        </w:trPr>
        <w:tc>
          <w:tcPr>
            <w:tcW w:w="1058" w:type="pct"/>
          </w:tcPr>
          <w:p w14:paraId="04B2ADD8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例：</w:t>
            </w:r>
            <w:hyperlink r:id="rId7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Chiang PH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8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Wu PY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9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Kuo TW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0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Liu YC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1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Chan CF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2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Chien TC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3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Cheng JK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4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Huang YY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5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Chiu CD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6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Lien CC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</w:tc>
        <w:tc>
          <w:tcPr>
            <w:tcW w:w="1256" w:type="pct"/>
          </w:tcPr>
          <w:p w14:paraId="55C3E5EC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kern w:val="36"/>
                <w:szCs w:val="24"/>
              </w:rPr>
              <w:t>GABA is depolarizing in hippocampal dentate granule cells of the adolescent and adult rats.</w:t>
            </w:r>
          </w:p>
        </w:tc>
        <w:tc>
          <w:tcPr>
            <w:tcW w:w="781" w:type="pct"/>
          </w:tcPr>
          <w:p w14:paraId="57588040" w14:textId="77777777" w:rsidR="009466A5" w:rsidRPr="004335F6" w:rsidRDefault="00052845" w:rsidP="0050548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hyperlink r:id="rId17" w:tooltip="The Journal of neuroscience : the official journal of the Society for Neuroscience." w:history="1">
              <w:r w:rsidR="009466A5" w:rsidRPr="004335F6">
                <w:rPr>
                  <w:rFonts w:ascii="Times New Roman" w:eastAsia="標楷體" w:hAnsi="Times New Roman"/>
                  <w:kern w:val="0"/>
                  <w:szCs w:val="24"/>
                </w:rPr>
                <w:t>J Neurosci.</w:t>
              </w:r>
            </w:hyperlink>
          </w:p>
          <w:p w14:paraId="793CF834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14:paraId="330AE4BE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4;32(1):62-7.</w:t>
            </w:r>
          </w:p>
        </w:tc>
        <w:tc>
          <w:tcPr>
            <w:tcW w:w="1013" w:type="pct"/>
          </w:tcPr>
          <w:p w14:paraId="43F61E9F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2012 Jan</w:t>
            </w:r>
          </w:p>
        </w:tc>
      </w:tr>
      <w:tr w:rsidR="009466A5" w:rsidRPr="004335F6" w14:paraId="6429ACE2" w14:textId="77777777" w:rsidTr="00D65941">
        <w:trPr>
          <w:trHeight w:val="628"/>
          <w:jc w:val="center"/>
        </w:trPr>
        <w:tc>
          <w:tcPr>
            <w:tcW w:w="1058" w:type="pct"/>
          </w:tcPr>
          <w:p w14:paraId="5A6BB96B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6" w:type="pct"/>
          </w:tcPr>
          <w:p w14:paraId="71B52F9C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1" w:type="pct"/>
          </w:tcPr>
          <w:p w14:paraId="4EF06989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14:paraId="780D7BF7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pct"/>
          </w:tcPr>
          <w:p w14:paraId="3859B2B5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DDA3FDB" w14:textId="77777777" w:rsidR="009466A5" w:rsidRPr="004335F6" w:rsidRDefault="009466A5" w:rsidP="009466A5">
      <w:pPr>
        <w:ind w:left="840"/>
        <w:rPr>
          <w:rFonts w:ascii="Times New Roman" w:eastAsia="標楷體" w:hAnsi="Times New Roman"/>
          <w:szCs w:val="24"/>
        </w:rPr>
      </w:pPr>
    </w:p>
    <w:p w14:paraId="28D081A9" w14:textId="77777777"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4"/>
        <w:gridCol w:w="1969"/>
        <w:gridCol w:w="1270"/>
        <w:gridCol w:w="1496"/>
        <w:gridCol w:w="1100"/>
        <w:gridCol w:w="781"/>
        <w:gridCol w:w="2275"/>
      </w:tblGrid>
      <w:tr w:rsidR="004335F6" w:rsidRPr="004335F6" w14:paraId="416CA3A9" w14:textId="77777777" w:rsidTr="00D65941">
        <w:trPr>
          <w:trHeight w:val="744"/>
          <w:jc w:val="center"/>
        </w:trPr>
        <w:tc>
          <w:tcPr>
            <w:tcW w:w="756" w:type="pct"/>
            <w:vAlign w:val="center"/>
          </w:tcPr>
          <w:p w14:paraId="620B06B6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940" w:type="pct"/>
            <w:vAlign w:val="center"/>
          </w:tcPr>
          <w:p w14:paraId="5C0D578C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606" w:type="pct"/>
            <w:vAlign w:val="center"/>
          </w:tcPr>
          <w:p w14:paraId="06E47120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714" w:type="pct"/>
            <w:vAlign w:val="center"/>
          </w:tcPr>
          <w:p w14:paraId="04D4953F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</w:t>
            </w:r>
            <w:proofErr w:type="gramStart"/>
            <w:r w:rsidRPr="004335F6">
              <w:rPr>
                <w:rFonts w:ascii="Times New Roman" w:eastAsia="標楷體" w:hAnsi="Times New Roman"/>
                <w:b/>
                <w:szCs w:val="24"/>
              </w:rPr>
              <w:t>處卷期</w:t>
            </w:r>
            <w:proofErr w:type="gramEnd"/>
          </w:p>
        </w:tc>
        <w:tc>
          <w:tcPr>
            <w:tcW w:w="525" w:type="pct"/>
            <w:vAlign w:val="center"/>
          </w:tcPr>
          <w:p w14:paraId="6A6E4356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14:paraId="231A35F3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  <w:proofErr w:type="gramEnd"/>
          </w:p>
        </w:tc>
        <w:tc>
          <w:tcPr>
            <w:tcW w:w="373" w:type="pct"/>
            <w:vAlign w:val="center"/>
          </w:tcPr>
          <w:p w14:paraId="3F9480D9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IF</w:t>
            </w:r>
          </w:p>
        </w:tc>
        <w:tc>
          <w:tcPr>
            <w:tcW w:w="1086" w:type="pct"/>
            <w:vAlign w:val="center"/>
          </w:tcPr>
          <w:p w14:paraId="3F1FC8F1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0"/>
              </w:rPr>
              <w:t>文獻類別</w:t>
            </w:r>
            <w:r w:rsidRPr="004335F6">
              <w:rPr>
                <w:rFonts w:ascii="Times New Roman" w:eastAsia="標楷體" w:hAnsi="Times New Roman"/>
                <w:b/>
                <w:szCs w:val="20"/>
                <w:vertAlign w:val="superscript"/>
              </w:rPr>
              <w:t>*</w:t>
            </w:r>
          </w:p>
        </w:tc>
      </w:tr>
      <w:tr w:rsidR="004335F6" w:rsidRPr="004335F6" w14:paraId="3D17129B" w14:textId="77777777" w:rsidTr="00D65941">
        <w:trPr>
          <w:trHeight w:val="569"/>
          <w:jc w:val="center"/>
        </w:trPr>
        <w:tc>
          <w:tcPr>
            <w:tcW w:w="756" w:type="pct"/>
          </w:tcPr>
          <w:p w14:paraId="7FCF69A0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0" w:type="pct"/>
          </w:tcPr>
          <w:p w14:paraId="53141A28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6" w:type="pct"/>
          </w:tcPr>
          <w:p w14:paraId="453C5443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</w:tcPr>
          <w:p w14:paraId="36795F1D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5" w:type="pct"/>
          </w:tcPr>
          <w:p w14:paraId="6942AE07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3" w:type="pct"/>
          </w:tcPr>
          <w:p w14:paraId="3E1B4239" w14:textId="77777777" w:rsidR="009466A5" w:rsidRPr="004335F6" w:rsidRDefault="009466A5" w:rsidP="00505486">
            <w:pPr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6" w:type="pct"/>
          </w:tcPr>
          <w:p w14:paraId="36C84BF7" w14:textId="77777777" w:rsidR="009466A5" w:rsidRPr="004335F6" w:rsidRDefault="009466A5" w:rsidP="00505486">
            <w:pPr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9318FE9" w14:textId="77777777" w:rsidR="009466A5" w:rsidRPr="004335F6" w:rsidRDefault="009466A5" w:rsidP="009466A5">
      <w:pPr>
        <w:ind w:leftChars="200" w:left="480"/>
        <w:rPr>
          <w:rFonts w:ascii="Times New Roman" w:eastAsia="標楷體" w:hAnsi="Times New Roman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*</w:t>
      </w:r>
      <w:proofErr w:type="gramStart"/>
      <w:r w:rsidRPr="004335F6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4335F6">
        <w:rPr>
          <w:rFonts w:ascii="Times New Roman" w:eastAsia="標楷體" w:hAnsi="Times New Roman"/>
          <w:sz w:val="20"/>
          <w:szCs w:val="20"/>
        </w:rPr>
        <w:t>：</w:t>
      </w:r>
      <w:r w:rsidRPr="004335F6">
        <w:rPr>
          <w:rFonts w:ascii="Times New Roman" w:eastAsia="標楷體" w:hAnsi="Times New Roman"/>
          <w:sz w:val="20"/>
          <w:szCs w:val="20"/>
        </w:rPr>
        <w:t>IF</w:t>
      </w:r>
      <w:r w:rsidRPr="004335F6">
        <w:rPr>
          <w:rFonts w:ascii="Times New Roman" w:eastAsia="標楷體" w:hAnsi="Times New Roman"/>
          <w:sz w:val="20"/>
          <w:szCs w:val="20"/>
        </w:rPr>
        <w:t>請以當年度</w:t>
      </w:r>
      <w:r w:rsidRPr="004335F6">
        <w:rPr>
          <w:rFonts w:ascii="Times New Roman" w:eastAsia="標楷體" w:hAnsi="Times New Roman"/>
          <w:sz w:val="20"/>
          <w:szCs w:val="20"/>
        </w:rPr>
        <w:t>(ISI IF)</w:t>
      </w:r>
      <w:r w:rsidRPr="004335F6">
        <w:rPr>
          <w:rFonts w:ascii="Times New Roman" w:eastAsia="標楷體" w:hAnsi="Times New Roman"/>
          <w:sz w:val="20"/>
          <w:szCs w:val="20"/>
        </w:rPr>
        <w:t>公告之數據為</w:t>
      </w:r>
      <w:proofErr w:type="gramStart"/>
      <w:r w:rsidRPr="004335F6">
        <w:rPr>
          <w:rFonts w:ascii="Times New Roman" w:eastAsia="標楷體" w:hAnsi="Times New Roman"/>
          <w:sz w:val="20"/>
          <w:szCs w:val="20"/>
        </w:rPr>
        <w:t>準</w:t>
      </w:r>
      <w:proofErr w:type="gramEnd"/>
      <w:r w:rsidRPr="004335F6">
        <w:rPr>
          <w:rFonts w:ascii="Times New Roman" w:eastAsia="標楷體" w:hAnsi="Times New Roman"/>
          <w:sz w:val="20"/>
          <w:szCs w:val="20"/>
        </w:rPr>
        <w:t>。</w:t>
      </w:r>
    </w:p>
    <w:p w14:paraId="3D6AC20D" w14:textId="77777777" w:rsidR="009466A5" w:rsidRPr="004335F6" w:rsidRDefault="009466A5" w:rsidP="009466A5">
      <w:pPr>
        <w:ind w:leftChars="200" w:left="480"/>
        <w:rPr>
          <w:rFonts w:ascii="Times New Roman" w:eastAsia="標楷體" w:hAnsi="Times New Roman"/>
          <w:kern w:val="0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文獻類別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分成：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14:paraId="43A32F7C" w14:textId="77777777" w:rsidR="009466A5" w:rsidRPr="004335F6" w:rsidRDefault="009466A5" w:rsidP="009466A5">
      <w:pPr>
        <w:ind w:leftChars="200" w:left="480"/>
        <w:rPr>
          <w:rFonts w:ascii="Times New Roman" w:eastAsia="標楷體" w:hAnsi="Times New Roman"/>
          <w:szCs w:val="24"/>
        </w:rPr>
      </w:pPr>
    </w:p>
    <w:p w14:paraId="66617BD1" w14:textId="77777777"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撰寫中</w:t>
      </w:r>
    </w:p>
    <w:p w14:paraId="44D7DD9D" w14:textId="77777777"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無</w:t>
      </w:r>
    </w:p>
    <w:p w14:paraId="4E2D8922" w14:textId="77777777" w:rsidR="009466A5" w:rsidRPr="004335F6" w:rsidRDefault="009466A5" w:rsidP="00E20291">
      <w:pPr>
        <w:pStyle w:val="a4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專利及技術移轉</w:t>
      </w:r>
      <w:r w:rsidRPr="004335F6">
        <w:rPr>
          <w:rFonts w:ascii="Times New Roman" w:eastAsia="標楷體" w:hAnsi="Times New Roman"/>
          <w:b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請填寫與本研究計畫有關之研發成果資料</w:t>
      </w:r>
      <w:r w:rsidRPr="004335F6">
        <w:rPr>
          <w:rFonts w:ascii="Times New Roman" w:eastAsia="標楷體" w:hAnsi="Times New Roman"/>
          <w:b/>
          <w:szCs w:val="24"/>
        </w:rPr>
        <w:t>)</w:t>
      </w:r>
    </w:p>
    <w:p w14:paraId="43F2BCBC" w14:textId="107A398B" w:rsidR="009466A5" w:rsidRPr="004335F6" w:rsidRDefault="009466A5" w:rsidP="00E20291">
      <w:pPr>
        <w:tabs>
          <w:tab w:val="left" w:pos="360"/>
          <w:tab w:val="left" w:pos="1080"/>
        </w:tabs>
        <w:spacing w:after="240" w:line="240" w:lineRule="atLeast"/>
        <w:ind w:left="360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 xml:space="preserve"> </w:t>
      </w:r>
      <w:r w:rsidR="00186F86">
        <w:rPr>
          <w:rFonts w:ascii="標楷體" w:eastAsia="標楷體" w:hAnsi="標楷體" w:hint="eastAsia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通過專利　　</w:t>
      </w:r>
      <w:r w:rsidR="00186F86">
        <w:rPr>
          <w:rFonts w:ascii="標楷體" w:eastAsia="標楷體" w:hAnsi="標楷體" w:hint="eastAsia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已完成技術移轉　</w:t>
      </w:r>
      <w:r w:rsidRPr="004335F6">
        <w:rPr>
          <w:rFonts w:ascii="Times New Roman" w:eastAsia="標楷體" w:hAnsi="Times New Roman"/>
          <w:szCs w:val="24"/>
        </w:rPr>
        <w:t xml:space="preserve"> </w:t>
      </w:r>
      <w:r w:rsidR="00186F86">
        <w:rPr>
          <w:rFonts w:ascii="標楷體" w:eastAsia="標楷體" w:hAnsi="標楷體" w:hint="eastAsia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專利申請中　　</w:t>
      </w:r>
      <w:r w:rsidR="00186F86">
        <w:rPr>
          <w:rFonts w:ascii="標楷體" w:eastAsia="標楷體" w:hAnsi="標楷體" w:hint="eastAsia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技術移轉中　</w:t>
      </w:r>
      <w:r w:rsidRPr="004335F6">
        <w:rPr>
          <w:rFonts w:ascii="Times New Roman" w:eastAsia="標楷體" w:hAnsi="Times New Roman"/>
          <w:szCs w:val="24"/>
        </w:rPr>
        <w:t xml:space="preserve"> </w:t>
      </w:r>
      <w:r w:rsidR="00186F86">
        <w:rPr>
          <w:rFonts w:ascii="標楷體" w:eastAsia="標楷體" w:hAnsi="標楷體" w:hint="eastAsia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>無</w:t>
      </w:r>
      <w:r w:rsidRPr="004335F6">
        <w:rPr>
          <w:rFonts w:ascii="Times New Roman" w:eastAsia="標楷體" w:hAnsi="Times New Roman"/>
          <w:szCs w:val="24"/>
        </w:rPr>
        <w:t xml:space="preserve">                             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6"/>
        <w:gridCol w:w="7489"/>
      </w:tblGrid>
      <w:tr w:rsidR="004335F6" w:rsidRPr="004335F6" w14:paraId="067B4691" w14:textId="77777777" w:rsidTr="00505486">
        <w:trPr>
          <w:trHeight w:val="565"/>
          <w:jc w:val="center"/>
        </w:trPr>
        <w:tc>
          <w:tcPr>
            <w:tcW w:w="2086" w:type="dxa"/>
            <w:vAlign w:val="center"/>
          </w:tcPr>
          <w:p w14:paraId="523F5AE7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創作名稱</w:t>
            </w:r>
          </w:p>
        </w:tc>
        <w:tc>
          <w:tcPr>
            <w:tcW w:w="7489" w:type="dxa"/>
          </w:tcPr>
          <w:p w14:paraId="638F2B41" w14:textId="77777777"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4FD34776" w14:textId="77777777" w:rsidTr="00505486">
        <w:trPr>
          <w:trHeight w:val="517"/>
          <w:jc w:val="center"/>
        </w:trPr>
        <w:tc>
          <w:tcPr>
            <w:tcW w:w="2086" w:type="dxa"/>
            <w:vAlign w:val="center"/>
          </w:tcPr>
          <w:p w14:paraId="424ED602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發明人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創作人</w:t>
            </w:r>
          </w:p>
        </w:tc>
        <w:tc>
          <w:tcPr>
            <w:tcW w:w="7489" w:type="dxa"/>
          </w:tcPr>
          <w:p w14:paraId="6574E071" w14:textId="77777777"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40068B42" w14:textId="77777777" w:rsidTr="00505486">
        <w:trPr>
          <w:cantSplit/>
          <w:trHeight w:val="514"/>
          <w:jc w:val="center"/>
        </w:trPr>
        <w:tc>
          <w:tcPr>
            <w:tcW w:w="2086" w:type="dxa"/>
            <w:vMerge w:val="restart"/>
            <w:vAlign w:val="center"/>
          </w:tcPr>
          <w:p w14:paraId="77694FBB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技術說明</w:t>
            </w:r>
          </w:p>
        </w:tc>
        <w:tc>
          <w:tcPr>
            <w:tcW w:w="7489" w:type="dxa"/>
          </w:tcPr>
          <w:p w14:paraId="1E24BF48" w14:textId="77777777"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中文：（</w:t>
            </w:r>
            <w:r w:rsidRPr="004335F6">
              <w:rPr>
                <w:rFonts w:ascii="Times New Roman" w:eastAsia="標楷體" w:hAnsi="Times New Roman"/>
                <w:szCs w:val="24"/>
              </w:rPr>
              <w:t>100~500</w:t>
            </w:r>
            <w:r w:rsidRPr="004335F6">
              <w:rPr>
                <w:rFonts w:ascii="Times New Roman" w:eastAsia="標楷體" w:hAnsi="Times New Roman"/>
                <w:szCs w:val="24"/>
              </w:rPr>
              <w:t>字）</w:t>
            </w:r>
          </w:p>
          <w:p w14:paraId="02CAFADC" w14:textId="77777777" w:rsidR="009466A5" w:rsidRPr="004335F6" w:rsidRDefault="009466A5" w:rsidP="00D65941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7A8158AA" w14:textId="77777777" w:rsidTr="00505486">
        <w:trPr>
          <w:cantSplit/>
          <w:trHeight w:val="566"/>
          <w:jc w:val="center"/>
        </w:trPr>
        <w:tc>
          <w:tcPr>
            <w:tcW w:w="2086" w:type="dxa"/>
            <w:vMerge/>
            <w:vAlign w:val="center"/>
          </w:tcPr>
          <w:p w14:paraId="56194BCD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489" w:type="dxa"/>
          </w:tcPr>
          <w:p w14:paraId="237DECBD" w14:textId="77777777"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英文：</w:t>
            </w:r>
          </w:p>
          <w:p w14:paraId="30EFCC67" w14:textId="77777777"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65DBE33A" w14:textId="77777777" w:rsidTr="00505486">
        <w:trPr>
          <w:trHeight w:val="1349"/>
          <w:jc w:val="center"/>
        </w:trPr>
        <w:tc>
          <w:tcPr>
            <w:tcW w:w="2086" w:type="dxa"/>
            <w:vAlign w:val="center"/>
          </w:tcPr>
          <w:p w14:paraId="4F337C60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可利用之產業</w:t>
            </w:r>
          </w:p>
          <w:p w14:paraId="05374A37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及</w:t>
            </w:r>
          </w:p>
          <w:p w14:paraId="3526E391" w14:textId="77777777"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可開發之產品</w:t>
            </w:r>
          </w:p>
        </w:tc>
        <w:tc>
          <w:tcPr>
            <w:tcW w:w="7489" w:type="dxa"/>
          </w:tcPr>
          <w:p w14:paraId="2FF5055F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51FFD534" w14:textId="77777777" w:rsidTr="00505486">
        <w:trPr>
          <w:trHeight w:val="579"/>
          <w:jc w:val="center"/>
        </w:trPr>
        <w:tc>
          <w:tcPr>
            <w:tcW w:w="2086" w:type="dxa"/>
            <w:vAlign w:val="center"/>
          </w:tcPr>
          <w:p w14:paraId="3FA9207B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技術特點</w:t>
            </w:r>
          </w:p>
        </w:tc>
        <w:tc>
          <w:tcPr>
            <w:tcW w:w="7489" w:type="dxa"/>
          </w:tcPr>
          <w:p w14:paraId="564FE48D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4292778A" w14:textId="77777777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14:paraId="5EA31FE1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推廣及運用的價值</w:t>
            </w:r>
          </w:p>
        </w:tc>
        <w:tc>
          <w:tcPr>
            <w:tcW w:w="7489" w:type="dxa"/>
          </w:tcPr>
          <w:p w14:paraId="330ADB79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4600CD79" w14:textId="77777777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14:paraId="0800C706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專利證號</w:t>
            </w:r>
          </w:p>
        </w:tc>
        <w:tc>
          <w:tcPr>
            <w:tcW w:w="7489" w:type="dxa"/>
          </w:tcPr>
          <w:p w14:paraId="20DFD526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14:paraId="590F6E79" w14:textId="77777777" w:rsidTr="00505486">
        <w:trPr>
          <w:trHeight w:val="692"/>
          <w:jc w:val="center"/>
        </w:trPr>
        <w:tc>
          <w:tcPr>
            <w:tcW w:w="2086" w:type="dxa"/>
            <w:vAlign w:val="center"/>
          </w:tcPr>
          <w:p w14:paraId="27D77D6A" w14:textId="77777777"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技術移轉金額</w:t>
            </w:r>
          </w:p>
        </w:tc>
        <w:tc>
          <w:tcPr>
            <w:tcW w:w="7489" w:type="dxa"/>
          </w:tcPr>
          <w:p w14:paraId="10F318E9" w14:textId="77777777"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00DEAE7" w14:textId="77777777"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本項研發成果若尚未申請專利，請勿揭露可申請專利之主要內容。</w:t>
      </w:r>
    </w:p>
    <w:p w14:paraId="70F97CAD" w14:textId="77777777"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proofErr w:type="gramStart"/>
      <w:r w:rsidRPr="004335F6">
        <w:rPr>
          <w:rFonts w:ascii="Times New Roman" w:eastAsia="標楷體" w:hAnsi="Times New Roman"/>
          <w:bCs/>
          <w:sz w:val="20"/>
          <w:szCs w:val="24"/>
        </w:rPr>
        <w:t>本表若不</w:t>
      </w:r>
      <w:proofErr w:type="gramEnd"/>
      <w:r w:rsidRPr="004335F6">
        <w:rPr>
          <w:rFonts w:ascii="Times New Roman" w:eastAsia="標楷體" w:hAnsi="Times New Roman"/>
          <w:bCs/>
          <w:sz w:val="20"/>
          <w:szCs w:val="24"/>
        </w:rPr>
        <w:t>敷使用，請自行增加。</w:t>
      </w:r>
    </w:p>
    <w:p w14:paraId="2E30F41B" w14:textId="77777777"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14:paraId="27118202" w14:textId="77777777" w:rsidR="009466A5" w:rsidRPr="004335F6" w:rsidRDefault="009466A5" w:rsidP="009466A5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14:paraId="65B5442A" w14:textId="77777777"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佐證資料表</w:t>
      </w:r>
      <w:r w:rsidR="00701373">
        <w:rPr>
          <w:rFonts w:ascii="Times New Roman" w:eastAsia="標楷體" w:hAnsi="Times New Roman" w:hint="eastAsia"/>
          <w:b/>
          <w:szCs w:val="24"/>
        </w:rPr>
        <w:t xml:space="preserve"> 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(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本項</w:t>
      </w:r>
      <w:r w:rsidR="00433ACA">
        <w:rPr>
          <w:rFonts w:ascii="Times New Roman" w:eastAsia="標楷體" w:hAnsi="Times New Roman" w:hint="eastAsia"/>
          <w:color w:val="E36C0A" w:themeColor="accent6" w:themeShade="BF"/>
          <w:szCs w:val="24"/>
        </w:rPr>
        <w:t>目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為清華大學主持人選填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)</w:t>
      </w:r>
    </w:p>
    <w:p w14:paraId="7604FD5C" w14:textId="77777777" w:rsidR="009466A5" w:rsidRPr="004335F6" w:rsidRDefault="009466A5" w:rsidP="0017053F">
      <w:pPr>
        <w:spacing w:after="240"/>
        <w:jc w:val="center"/>
        <w:rPr>
          <w:rFonts w:ascii="Times New Roman" w:eastAsia="標楷體" w:hAnsi="Times New Roman"/>
          <w:b/>
          <w:sz w:val="22"/>
          <w:szCs w:val="24"/>
        </w:rPr>
      </w:pPr>
      <w:r w:rsidRPr="004335F6">
        <w:rPr>
          <w:rFonts w:ascii="Times New Roman" w:eastAsia="標楷體" w:hAnsi="Times New Roman"/>
          <w:sz w:val="22"/>
          <w:szCs w:val="24"/>
        </w:rPr>
        <w:t>（請選擇合適之佐證資料表填寫，超過</w:t>
      </w:r>
      <w:r w:rsidRPr="004335F6">
        <w:rPr>
          <w:rFonts w:ascii="Times New Roman" w:eastAsia="標楷體" w:hAnsi="Times New Roman"/>
          <w:sz w:val="22"/>
          <w:szCs w:val="24"/>
        </w:rPr>
        <w:t>1</w:t>
      </w:r>
      <w:r w:rsidRPr="004335F6">
        <w:rPr>
          <w:rFonts w:ascii="Times New Roman" w:eastAsia="標楷體" w:hAnsi="Times New Roman"/>
          <w:sz w:val="22"/>
          <w:szCs w:val="24"/>
        </w:rPr>
        <w:t>筆請自行插入列繼續填寫，未使用之指標資料表請刪除）</w:t>
      </w:r>
    </w:p>
    <w:p w14:paraId="3878A729" w14:textId="77777777" w:rsidR="009466A5" w:rsidRPr="005F7815" w:rsidRDefault="009466A5" w:rsidP="009466A5">
      <w:pPr>
        <w:widowControl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A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學術成就表】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14:paraId="192A852F" w14:textId="77777777" w:rsidTr="0017053F">
        <w:tc>
          <w:tcPr>
            <w:tcW w:w="1250" w:type="pct"/>
          </w:tcPr>
          <w:p w14:paraId="07B1A9BD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中文題名</w:t>
            </w:r>
          </w:p>
        </w:tc>
        <w:tc>
          <w:tcPr>
            <w:tcW w:w="1250" w:type="pct"/>
          </w:tcPr>
          <w:p w14:paraId="45C962F8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第一作者</w:t>
            </w:r>
          </w:p>
        </w:tc>
        <w:tc>
          <w:tcPr>
            <w:tcW w:w="1250" w:type="pct"/>
          </w:tcPr>
          <w:p w14:paraId="59E69D7B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發表年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14:paraId="7F346C45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文獻類別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</w:tr>
      <w:tr w:rsidR="0098454C" w:rsidRPr="005F7815" w14:paraId="675AACD7" w14:textId="77777777" w:rsidTr="0017053F">
        <w:tc>
          <w:tcPr>
            <w:tcW w:w="1250" w:type="pct"/>
          </w:tcPr>
          <w:p w14:paraId="0F442821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44C43B7A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372A87B8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75A573DC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14:paraId="1CA59FEE" w14:textId="77777777" w:rsidR="009466A5" w:rsidRPr="005F7815" w:rsidRDefault="009466A5" w:rsidP="009466A5">
      <w:pPr>
        <w:widowControl/>
        <w:ind w:left="284" w:hangingChars="142" w:hanging="284"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proofErr w:type="gramStart"/>
      <w:r w:rsidRPr="005F7815">
        <w:rPr>
          <w:rFonts w:ascii="Times New Roman" w:eastAsia="標楷體" w:hAnsi="Times New Roman"/>
          <w:kern w:val="0"/>
          <w:sz w:val="20"/>
          <w:szCs w:val="20"/>
        </w:rPr>
        <w:t>註</w:t>
      </w:r>
      <w:proofErr w:type="gramEnd"/>
      <w:r w:rsidRPr="005F7815">
        <w:rPr>
          <w:rFonts w:ascii="Times New Roman" w:eastAsia="標楷體" w:hAnsi="Times New Roman"/>
          <w:kern w:val="0"/>
          <w:sz w:val="20"/>
          <w:szCs w:val="20"/>
        </w:rPr>
        <w:t>：</w:t>
      </w:r>
      <w:r w:rsidRPr="005F7815">
        <w:rPr>
          <w:rFonts w:ascii="Times New Roman" w:eastAsia="標楷體" w:hAnsi="Times New Roman"/>
          <w:sz w:val="20"/>
          <w:szCs w:val="20"/>
        </w:rPr>
        <w:t>文獻類別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分成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14:paraId="18F52F8D" w14:textId="77777777"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B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研究團隊表】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14:paraId="7580A9F2" w14:textId="77777777" w:rsidTr="0017053F">
        <w:tc>
          <w:tcPr>
            <w:tcW w:w="1250" w:type="pct"/>
          </w:tcPr>
          <w:p w14:paraId="112DEFA5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團隊名稱</w:t>
            </w:r>
          </w:p>
        </w:tc>
        <w:tc>
          <w:tcPr>
            <w:tcW w:w="1250" w:type="pct"/>
          </w:tcPr>
          <w:p w14:paraId="2A4F41FE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團隊所屬機構</w:t>
            </w:r>
          </w:p>
        </w:tc>
        <w:tc>
          <w:tcPr>
            <w:tcW w:w="1250" w:type="pct"/>
          </w:tcPr>
          <w:p w14:paraId="3DA377D4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團隊性質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14:paraId="4338CF97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成立時間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8454C" w:rsidRPr="005F7815" w14:paraId="420E6979" w14:textId="77777777" w:rsidTr="0017053F">
        <w:tc>
          <w:tcPr>
            <w:tcW w:w="1250" w:type="pct"/>
          </w:tcPr>
          <w:p w14:paraId="64049DCD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2026A91A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063205F1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481AAA91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14:paraId="3DF116E8" w14:textId="77777777"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proofErr w:type="gramStart"/>
      <w:r w:rsidRPr="005F7815">
        <w:rPr>
          <w:rFonts w:ascii="Times New Roman" w:eastAsia="標楷體" w:hAnsi="Times New Roman"/>
          <w:kern w:val="0"/>
          <w:sz w:val="20"/>
          <w:szCs w:val="20"/>
        </w:rPr>
        <w:t>註</w:t>
      </w:r>
      <w:proofErr w:type="gramEnd"/>
      <w:r w:rsidRPr="005F7815">
        <w:rPr>
          <w:rFonts w:ascii="Times New Roman" w:eastAsia="標楷體" w:hAnsi="Times New Roman"/>
          <w:kern w:val="0"/>
          <w:sz w:val="20"/>
          <w:szCs w:val="20"/>
        </w:rPr>
        <w:t>：團隊性質分成：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機構內跨領域合作、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跨機構合作、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研究中心、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實驗室</w:t>
      </w:r>
    </w:p>
    <w:p w14:paraId="650894DA" w14:textId="77777777"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C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培育人才表】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14:paraId="464DE7EE" w14:textId="77777777" w:rsidTr="0017053F">
        <w:tc>
          <w:tcPr>
            <w:tcW w:w="1250" w:type="pct"/>
          </w:tcPr>
          <w:p w14:paraId="15434F7B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50" w:type="pct"/>
          </w:tcPr>
          <w:p w14:paraId="524CE4D2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學歷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14:paraId="6AF31C89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機構名稱</w:t>
            </w:r>
          </w:p>
        </w:tc>
        <w:tc>
          <w:tcPr>
            <w:tcW w:w="1250" w:type="pct"/>
          </w:tcPr>
          <w:p w14:paraId="0B9AA238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</w:tr>
      <w:tr w:rsidR="0098454C" w:rsidRPr="005F7815" w14:paraId="0B1C8CC6" w14:textId="77777777" w:rsidTr="0017053F">
        <w:tc>
          <w:tcPr>
            <w:tcW w:w="1250" w:type="pct"/>
          </w:tcPr>
          <w:p w14:paraId="35C76808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3DEEDB31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0F5BA9F1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14:paraId="4A932C6F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14:paraId="6151315D" w14:textId="77777777"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proofErr w:type="gramStart"/>
      <w:r w:rsidRPr="005F7815">
        <w:rPr>
          <w:rFonts w:ascii="Times New Roman" w:eastAsia="標楷體" w:hAnsi="Times New Roman"/>
          <w:kern w:val="0"/>
          <w:sz w:val="20"/>
          <w:szCs w:val="20"/>
        </w:rPr>
        <w:t>註</w:t>
      </w:r>
      <w:proofErr w:type="gramEnd"/>
      <w:r w:rsidRPr="005F7815">
        <w:rPr>
          <w:rFonts w:ascii="Times New Roman" w:eastAsia="標楷體" w:hAnsi="Times New Roman"/>
          <w:kern w:val="0"/>
          <w:sz w:val="20"/>
          <w:szCs w:val="20"/>
        </w:rPr>
        <w:t>：學歷分成：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博士、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碩士</w:t>
      </w:r>
    </w:p>
    <w:p w14:paraId="02DFA7C9" w14:textId="77777777"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D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研究報告表】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66A5" w:rsidRPr="005F7815" w14:paraId="3BA2BD24" w14:textId="77777777" w:rsidTr="0017053F">
        <w:tc>
          <w:tcPr>
            <w:tcW w:w="1250" w:type="pct"/>
          </w:tcPr>
          <w:p w14:paraId="59348C2E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報告名稱</w:t>
            </w:r>
          </w:p>
        </w:tc>
        <w:tc>
          <w:tcPr>
            <w:tcW w:w="1250" w:type="pct"/>
          </w:tcPr>
          <w:p w14:paraId="4FF2A976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1250" w:type="pct"/>
          </w:tcPr>
          <w:p w14:paraId="2B5C022A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14:paraId="03CBC720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出版單位</w:t>
            </w:r>
          </w:p>
        </w:tc>
      </w:tr>
      <w:tr w:rsidR="009466A5" w:rsidRPr="005F7815" w14:paraId="2A0CF043" w14:textId="77777777" w:rsidTr="0017053F">
        <w:tc>
          <w:tcPr>
            <w:tcW w:w="1250" w:type="pct"/>
          </w:tcPr>
          <w:p w14:paraId="6D3ECF7D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14:paraId="1DAADE35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14:paraId="3F1B4B08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14:paraId="151A3917" w14:textId="77777777"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</w:tr>
    </w:tbl>
    <w:p w14:paraId="4D6A0A10" w14:textId="77777777" w:rsidR="009466A5" w:rsidRPr="005F7815" w:rsidRDefault="009466A5" w:rsidP="0017053F">
      <w:pPr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E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智慧財產權歸屬協議書】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860"/>
        <w:gridCol w:w="2557"/>
        <w:gridCol w:w="2405"/>
      </w:tblGrid>
      <w:tr w:rsidR="009466A5" w:rsidRPr="005F7815" w14:paraId="2E21AC5E" w14:textId="77777777" w:rsidTr="0017053F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14:paraId="7810EBD7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機構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C3483C1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計畫主持人姓名</w:t>
            </w:r>
          </w:p>
          <w:p w14:paraId="45AF4546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簽名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578" w:type="pct"/>
            <w:gridSpan w:val="2"/>
            <w:shd w:val="clear" w:color="auto" w:fill="auto"/>
          </w:tcPr>
          <w:p w14:paraId="7001772D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雙方同意之智慧財產權協議比例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(%)</w:t>
            </w:r>
          </w:p>
          <w:p w14:paraId="0345F702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請勾選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9466A5" w:rsidRPr="005F7815" w14:paraId="3ED4E2EB" w14:textId="77777777" w:rsidTr="00D65941">
        <w:trPr>
          <w:trHeight w:val="441"/>
          <w:jc w:val="center"/>
        </w:trPr>
        <w:tc>
          <w:tcPr>
            <w:tcW w:w="938" w:type="pct"/>
            <w:vMerge w:val="restart"/>
            <w:shd w:val="clear" w:color="auto" w:fill="auto"/>
            <w:vAlign w:val="center"/>
          </w:tcPr>
          <w:p w14:paraId="5CDE652B" w14:textId="77777777"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 w:colFirst="2" w:colLast="3"/>
            <w:r w:rsidRPr="004335F6">
              <w:rPr>
                <w:rFonts w:ascii="Times New Roman" w:eastAsia="標楷體" w:hAnsi="Times New Roman"/>
                <w:szCs w:val="24"/>
              </w:rPr>
              <w:t>國立清華大學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14:paraId="5ADC1D5A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95EF3C4" w14:textId="77777777" w:rsidR="009466A5" w:rsidRPr="00A722E0" w:rsidRDefault="009466A5" w:rsidP="005054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722E0">
              <w:rPr>
                <w:rFonts w:ascii="標楷體" w:eastAsia="標楷體" w:hAnsi="標楷體"/>
                <w:color w:val="000000"/>
                <w:szCs w:val="24"/>
              </w:rPr>
              <w:t>□依照協議書原則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BA7986" w14:textId="77777777" w:rsidR="009466A5" w:rsidRPr="00A722E0" w:rsidRDefault="009466A5" w:rsidP="005054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722E0">
              <w:rPr>
                <w:rFonts w:ascii="標楷體" w:eastAsia="標楷體" w:hAnsi="標楷體"/>
                <w:color w:val="000000"/>
                <w:szCs w:val="24"/>
              </w:rPr>
              <w:t>□其他協議</w:t>
            </w:r>
          </w:p>
        </w:tc>
      </w:tr>
      <w:bookmarkEnd w:id="0"/>
      <w:tr w:rsidR="009466A5" w:rsidRPr="005F7815" w14:paraId="05BC2BE3" w14:textId="77777777" w:rsidTr="00D65941">
        <w:trPr>
          <w:trHeight w:val="561"/>
          <w:jc w:val="center"/>
        </w:trPr>
        <w:tc>
          <w:tcPr>
            <w:tcW w:w="938" w:type="pct"/>
            <w:vMerge/>
            <w:shd w:val="clear" w:color="auto" w:fill="auto"/>
            <w:vAlign w:val="center"/>
          </w:tcPr>
          <w:p w14:paraId="08123807" w14:textId="77777777"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14:paraId="3DFC122D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A521394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9C5D655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466A5" w:rsidRPr="005F7815" w14:paraId="26491358" w14:textId="77777777" w:rsidTr="00D65941">
        <w:trPr>
          <w:trHeight w:val="980"/>
          <w:jc w:val="center"/>
        </w:trPr>
        <w:tc>
          <w:tcPr>
            <w:tcW w:w="938" w:type="pct"/>
            <w:shd w:val="clear" w:color="auto" w:fill="auto"/>
            <w:vAlign w:val="center"/>
          </w:tcPr>
          <w:p w14:paraId="1EEC4F00" w14:textId="77777777" w:rsidR="009466A5" w:rsidRPr="004335F6" w:rsidRDefault="00D65941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 w:hint="eastAsia"/>
                <w:szCs w:val="24"/>
              </w:rPr>
              <w:t>高雄醫學大學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A9F7AEE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33BE4B1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C100D1" w14:textId="77777777"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C77D109" w14:textId="77777777" w:rsidR="009466A5" w:rsidRPr="005F7815" w:rsidRDefault="009466A5" w:rsidP="009466A5">
      <w:pPr>
        <w:rPr>
          <w:rFonts w:ascii="Times New Roman" w:eastAsia="標楷體" w:hAnsi="Times New Roman"/>
        </w:rPr>
      </w:pPr>
    </w:p>
    <w:p w14:paraId="7B9B3DB4" w14:textId="77777777" w:rsidR="009466A5" w:rsidRPr="005F7815" w:rsidRDefault="009466A5" w:rsidP="009466A5">
      <w:pPr>
        <w:rPr>
          <w:rFonts w:ascii="Times New Roman" w:eastAsia="標楷體" w:hAnsi="Times New Roman"/>
        </w:rPr>
      </w:pPr>
    </w:p>
    <w:p w14:paraId="0D9B10C3" w14:textId="77777777" w:rsidR="009466A5" w:rsidRPr="005F7815" w:rsidRDefault="009466A5" w:rsidP="009466A5">
      <w:pPr>
        <w:rPr>
          <w:rFonts w:ascii="Times New Roman" w:eastAsia="標楷體" w:hAnsi="Times New Roman"/>
        </w:rPr>
      </w:pPr>
    </w:p>
    <w:sectPr w:rsidR="009466A5" w:rsidRPr="005F7815" w:rsidSect="00946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C97D" w14:textId="77777777" w:rsidR="00052845" w:rsidRDefault="00052845" w:rsidP="00476BEF">
      <w:r>
        <w:separator/>
      </w:r>
    </w:p>
  </w:endnote>
  <w:endnote w:type="continuationSeparator" w:id="0">
    <w:p w14:paraId="1D782723" w14:textId="77777777" w:rsidR="00052845" w:rsidRDefault="00052845" w:rsidP="004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9B44" w14:textId="77777777" w:rsidR="00052845" w:rsidRDefault="00052845" w:rsidP="00476BEF">
      <w:r>
        <w:separator/>
      </w:r>
    </w:p>
  </w:footnote>
  <w:footnote w:type="continuationSeparator" w:id="0">
    <w:p w14:paraId="1E919476" w14:textId="77777777" w:rsidR="00052845" w:rsidRDefault="00052845" w:rsidP="0047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4E2"/>
    <w:multiLevelType w:val="hybridMultilevel"/>
    <w:tmpl w:val="2EA262FE"/>
    <w:lvl w:ilvl="0" w:tplc="1B8654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B53340"/>
    <w:multiLevelType w:val="hybridMultilevel"/>
    <w:tmpl w:val="11AA2976"/>
    <w:lvl w:ilvl="0" w:tplc="B43C18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8A46DC5"/>
    <w:multiLevelType w:val="hybridMultilevel"/>
    <w:tmpl w:val="447CC3EE"/>
    <w:lvl w:ilvl="0" w:tplc="406E3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6C4B5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E34AE"/>
    <w:multiLevelType w:val="hybridMultilevel"/>
    <w:tmpl w:val="C1B2602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63586595"/>
    <w:multiLevelType w:val="hybridMultilevel"/>
    <w:tmpl w:val="84786306"/>
    <w:lvl w:ilvl="0" w:tplc="7E74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D9F2B36"/>
    <w:multiLevelType w:val="hybridMultilevel"/>
    <w:tmpl w:val="BA140EA8"/>
    <w:lvl w:ilvl="0" w:tplc="0FD2477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71E24096"/>
    <w:multiLevelType w:val="hybridMultilevel"/>
    <w:tmpl w:val="E46828D2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A5"/>
    <w:rsid w:val="00052845"/>
    <w:rsid w:val="0009581F"/>
    <w:rsid w:val="000D46BE"/>
    <w:rsid w:val="00117B70"/>
    <w:rsid w:val="0017053F"/>
    <w:rsid w:val="001728F2"/>
    <w:rsid w:val="00186F86"/>
    <w:rsid w:val="001F5F11"/>
    <w:rsid w:val="002F3333"/>
    <w:rsid w:val="004335F6"/>
    <w:rsid w:val="00433ACA"/>
    <w:rsid w:val="00456A50"/>
    <w:rsid w:val="00476BEF"/>
    <w:rsid w:val="00490C96"/>
    <w:rsid w:val="004B384F"/>
    <w:rsid w:val="005E2726"/>
    <w:rsid w:val="005F7815"/>
    <w:rsid w:val="006040FF"/>
    <w:rsid w:val="0070121D"/>
    <w:rsid w:val="00701373"/>
    <w:rsid w:val="007501EE"/>
    <w:rsid w:val="007A7C19"/>
    <w:rsid w:val="007C29EB"/>
    <w:rsid w:val="007F16D1"/>
    <w:rsid w:val="007F71C6"/>
    <w:rsid w:val="007F755A"/>
    <w:rsid w:val="008049C0"/>
    <w:rsid w:val="008845DA"/>
    <w:rsid w:val="00904FEA"/>
    <w:rsid w:val="00943897"/>
    <w:rsid w:val="009466A5"/>
    <w:rsid w:val="0098454C"/>
    <w:rsid w:val="00A02ADC"/>
    <w:rsid w:val="00A51893"/>
    <w:rsid w:val="00A722E0"/>
    <w:rsid w:val="00A879DD"/>
    <w:rsid w:val="00AF2C03"/>
    <w:rsid w:val="00B4233B"/>
    <w:rsid w:val="00B52AFC"/>
    <w:rsid w:val="00C23439"/>
    <w:rsid w:val="00D27EA3"/>
    <w:rsid w:val="00D65941"/>
    <w:rsid w:val="00D74728"/>
    <w:rsid w:val="00E20291"/>
    <w:rsid w:val="00E27AAC"/>
    <w:rsid w:val="00E61883"/>
    <w:rsid w:val="00ED2FC4"/>
    <w:rsid w:val="00EF7B8E"/>
    <w:rsid w:val="00F34133"/>
    <w:rsid w:val="00F654CB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25C4"/>
  <w15:docId w15:val="{6BE07ADC-5450-4A53-9E91-15FADB1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6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466A5"/>
    <w:rPr>
      <w:sz w:val="20"/>
      <w:szCs w:val="20"/>
    </w:rPr>
  </w:style>
  <w:style w:type="paragraph" w:styleId="a4">
    <w:name w:val="List Paragraph"/>
    <w:basedOn w:val="a"/>
    <w:uiPriority w:val="34"/>
    <w:qFormat/>
    <w:rsid w:val="009466A5"/>
    <w:pPr>
      <w:ind w:leftChars="200" w:left="480"/>
    </w:pPr>
  </w:style>
  <w:style w:type="paragraph" w:customStyle="1" w:styleId="-11">
    <w:name w:val="彩色清單 - 輔色 11"/>
    <w:basedOn w:val="a"/>
    <w:uiPriority w:val="34"/>
    <w:qFormat/>
    <w:rsid w:val="009466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BE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BE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Wu%20PY%22%5BAuthor%5D" TargetMode="External"/><Relationship Id="rId13" Type="http://schemas.openxmlformats.org/officeDocument/2006/relationships/hyperlink" Target="http://www.ncbi.nlm.nih.gov/pubmed?term=%22Cheng%20JK%22%5BAuthor%5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Chiang%20PH%22%5BAuthor%5D" TargetMode="External"/><Relationship Id="rId12" Type="http://schemas.openxmlformats.org/officeDocument/2006/relationships/hyperlink" Target="http://www.ncbi.nlm.nih.gov/pubmed?term=%22Chien%20TC%22%5BAuthor%5D" TargetMode="External"/><Relationship Id="rId17" Type="http://schemas.openxmlformats.org/officeDocument/2006/relationships/hyperlink" Target="http://www.ncbi.nlm.nih.gov/pubmed?term=Lien%20Cheng%20GA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Lien%20CC%22%5BAuthor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Chan%20CF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Chiu%20CD%22%5BAuthor%5D" TargetMode="External"/><Relationship Id="rId10" Type="http://schemas.openxmlformats.org/officeDocument/2006/relationships/hyperlink" Target="http://www.ncbi.nlm.nih.gov/pubmed?term=%22Liu%20YC%22%5BAuthor%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Kuo%20TW%22%5BAuthor%5D" TargetMode="External"/><Relationship Id="rId14" Type="http://schemas.openxmlformats.org/officeDocument/2006/relationships/hyperlink" Target="http://www.ncbi.nlm.nih.gov/pubmed?term=%22Huang%20YY%22%5BAuthor%5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Hsiao</dc:creator>
  <cp:lastModifiedBy>acer</cp:lastModifiedBy>
  <cp:revision>3</cp:revision>
  <dcterms:created xsi:type="dcterms:W3CDTF">2025-08-29T15:52:00Z</dcterms:created>
  <dcterms:modified xsi:type="dcterms:W3CDTF">2025-08-29T15:52:00Z</dcterms:modified>
</cp:coreProperties>
</file>