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8" w:rsidRPr="00391D36" w:rsidRDefault="00F40958" w:rsidP="00E324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【經費變更對照表】</w:t>
      </w:r>
      <w:r w:rsidR="007E7EF7">
        <w:rPr>
          <w:rFonts w:ascii="Times New Roman" w:eastAsia="標楷體" w:hAnsi="Times New Roman" w:cs="Times New Roman" w:hint="eastAsia"/>
          <w:sz w:val="28"/>
          <w:szCs w:val="28"/>
        </w:rPr>
        <w:t>校級學術</w:t>
      </w:r>
      <w:proofErr w:type="gramStart"/>
      <w:r w:rsidR="007E7EF7">
        <w:rPr>
          <w:rFonts w:ascii="Times New Roman" w:eastAsia="標楷體" w:hAnsi="Times New Roman" w:cs="Times New Roman" w:hint="eastAsia"/>
          <w:sz w:val="28"/>
          <w:szCs w:val="28"/>
        </w:rPr>
        <w:t>研究中心跨域旗艦</w:t>
      </w:r>
      <w:proofErr w:type="gramEnd"/>
      <w:r w:rsidR="007E7EF7">
        <w:rPr>
          <w:rFonts w:ascii="Times New Roman" w:eastAsia="標楷體" w:hAnsi="Times New Roman" w:cs="Times New Roman" w:hint="eastAsia"/>
          <w:sz w:val="28"/>
          <w:szCs w:val="28"/>
        </w:rPr>
        <w:t>型計畫</w:t>
      </w:r>
    </w:p>
    <w:p w:rsidR="007E7EF7" w:rsidRDefault="00F91B4E" w:rsidP="007E7EF7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補助經費來源：</w:t>
      </w:r>
    </w:p>
    <w:p w:rsidR="007E7EF7" w:rsidRDefault="00F91B4E" w:rsidP="00B16A2A">
      <w:pPr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UC002</w:t>
      </w:r>
      <w:r w:rsidR="002838C7" w:rsidRPr="00391D36">
        <w:rPr>
          <w:rFonts w:ascii="Times New Roman" w:eastAsia="標楷體" w:hAnsi="Times New Roman" w:cs="Times New Roman"/>
          <w:sz w:val="28"/>
          <w:szCs w:val="28"/>
        </w:rPr>
        <w:t>-2</w:t>
      </w:r>
      <w:r w:rsidRPr="00391D36">
        <w:rPr>
          <w:rFonts w:ascii="Times New Roman" w:eastAsia="標楷體" w:hAnsi="Times New Roman" w:cs="Times New Roman"/>
          <w:sz w:val="28"/>
          <w:szCs w:val="28"/>
        </w:rPr>
        <w:t>特別預算</w:t>
      </w:r>
      <w:r w:rsidRPr="00391D36">
        <w:rPr>
          <w:rFonts w:ascii="Times New Roman" w:eastAsia="標楷體" w:hAnsi="Times New Roman" w:cs="Times New Roman"/>
          <w:sz w:val="28"/>
          <w:szCs w:val="28"/>
        </w:rPr>
        <w:t>-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校級研究中心計畫</w:t>
      </w:r>
      <w:r w:rsidR="002838C7" w:rsidRPr="00391D3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2838C7" w:rsidRPr="00391D36">
        <w:rPr>
          <w:rFonts w:ascii="Times New Roman" w:eastAsia="標楷體" w:hAnsi="Times New Roman" w:cs="Times New Roman"/>
          <w:sz w:val="28"/>
          <w:szCs w:val="28"/>
        </w:rPr>
        <w:t>跨域旗艦</w:t>
      </w:r>
      <w:proofErr w:type="gramEnd"/>
      <w:r w:rsidR="002838C7" w:rsidRPr="00391D36">
        <w:rPr>
          <w:rFonts w:ascii="Times New Roman" w:eastAsia="標楷體" w:hAnsi="Times New Roman" w:cs="Times New Roman"/>
          <w:sz w:val="28"/>
          <w:szCs w:val="28"/>
        </w:rPr>
        <w:t>型</w:t>
      </w:r>
      <w:r w:rsidR="002838C7" w:rsidRPr="00391D3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10930" w:rsidRPr="00391D36" w:rsidRDefault="002838C7" w:rsidP="00B16A2A">
      <w:pPr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91D36">
        <w:rPr>
          <w:rFonts w:ascii="Times New Roman" w:eastAsia="標楷體" w:hAnsi="Times New Roman" w:cs="Times New Roman"/>
          <w:sz w:val="28"/>
          <w:szCs w:val="28"/>
        </w:rPr>
        <w:t>111</w:t>
      </w:r>
      <w:proofErr w:type="gramEnd"/>
      <w:r w:rsidR="007E7EF7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Pr="00391D36">
        <w:rPr>
          <w:rFonts w:ascii="Times New Roman" w:eastAsia="標楷體" w:hAnsi="Times New Roman" w:cs="Times New Roman"/>
          <w:sz w:val="28"/>
          <w:szCs w:val="28"/>
        </w:rPr>
        <w:t>-999</w:t>
      </w:r>
      <w:r w:rsidRPr="00391D36">
        <w:rPr>
          <w:rFonts w:ascii="Times New Roman" w:eastAsia="標楷體" w:hAnsi="Times New Roman" w:cs="Times New Roman"/>
          <w:sz w:val="28"/>
          <w:szCs w:val="28"/>
        </w:rPr>
        <w:t>學校經費</w:t>
      </w:r>
      <w:r w:rsidRPr="00391D36">
        <w:rPr>
          <w:rFonts w:ascii="Times New Roman" w:eastAsia="標楷體" w:hAnsi="Times New Roman" w:cs="Times New Roman"/>
          <w:sz w:val="28"/>
          <w:szCs w:val="28"/>
        </w:rPr>
        <w:t>-(</w:t>
      </w:r>
      <w:r w:rsidRPr="00391D36">
        <w:rPr>
          <w:rFonts w:ascii="Times New Roman" w:eastAsia="標楷體" w:hAnsi="Times New Roman" w:cs="Times New Roman"/>
          <w:color w:val="0070C0"/>
          <w:sz w:val="28"/>
          <w:szCs w:val="28"/>
        </w:rPr>
        <w:t>單位代碼</w:t>
      </w:r>
      <w:r w:rsidRPr="00391D36">
        <w:rPr>
          <w:rFonts w:ascii="Times New Roman" w:eastAsia="標楷體" w:hAnsi="Times New Roman" w:cs="Times New Roman"/>
          <w:sz w:val="28"/>
          <w:szCs w:val="28"/>
        </w:rPr>
        <w:t>)(</w:t>
      </w:r>
      <w:r w:rsidRPr="00391D36">
        <w:rPr>
          <w:rFonts w:ascii="Times New Roman" w:eastAsia="標楷體" w:hAnsi="Times New Roman" w:cs="Times New Roman"/>
          <w:color w:val="0070C0"/>
          <w:sz w:val="28"/>
          <w:szCs w:val="28"/>
        </w:rPr>
        <w:t>中心名稱</w:t>
      </w:r>
      <w:r w:rsidRPr="00391D3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10930" w:rsidRPr="00391D36" w:rsidRDefault="00A10930" w:rsidP="007E7EF7">
      <w:pPr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計畫名稱：</w:t>
      </w:r>
      <w:r w:rsidRPr="007E4D6E">
        <w:rPr>
          <w:rFonts w:ascii="標楷體" w:eastAsia="標楷體" w:hAnsi="標楷體" w:cs="Times New Roman"/>
          <w:sz w:val="28"/>
          <w:szCs w:val="28"/>
        </w:rPr>
        <w:t>○○○○○○○○○○○○○</w:t>
      </w:r>
    </w:p>
    <w:p w:rsidR="00391D36" w:rsidRPr="00391D36" w:rsidRDefault="000D62D3" w:rsidP="000D62D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計畫編號：</w:t>
      </w:r>
      <w:r w:rsidRPr="00391D36">
        <w:rPr>
          <w:rFonts w:ascii="Times New Roman" w:eastAsia="標楷體" w:hAnsi="Times New Roman" w:cs="Times New Roman"/>
          <w:sz w:val="28"/>
          <w:szCs w:val="28"/>
        </w:rPr>
        <w:t>KMUTC111IFSP</w:t>
      </w:r>
      <w:r w:rsidRPr="00391D36">
        <w:rPr>
          <w:rFonts w:ascii="Times New Roman" w:eastAsia="標楷體" w:hAnsi="Times New Roman" w:cs="Times New Roman"/>
          <w:color w:val="0070C0"/>
          <w:sz w:val="28"/>
          <w:szCs w:val="28"/>
        </w:rPr>
        <w:t>XX</w:t>
      </w:r>
    </w:p>
    <w:p w:rsidR="00A10930" w:rsidRPr="00391D36" w:rsidRDefault="000D62D3" w:rsidP="000D62D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計畫主持人：</w:t>
      </w:r>
      <w:r w:rsidRPr="007E4D6E">
        <w:rPr>
          <w:rFonts w:ascii="標楷體" w:eastAsia="標楷體" w:hAnsi="標楷體" w:cs="Times New Roman"/>
          <w:sz w:val="28"/>
          <w:szCs w:val="28"/>
        </w:rPr>
        <w:t>○○○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教授</w:t>
      </w:r>
      <w:r w:rsidRPr="00391D36">
        <w:rPr>
          <w:rFonts w:ascii="Times New Roman" w:eastAsia="標楷體" w:hAnsi="Times New Roman" w:cs="Times New Roman"/>
          <w:sz w:val="28"/>
          <w:szCs w:val="28"/>
        </w:rPr>
        <w:t>/</w:t>
      </w:r>
      <w:r w:rsidRPr="00391D36">
        <w:rPr>
          <w:rFonts w:ascii="Times New Roman" w:eastAsia="標楷體" w:hAnsi="Times New Roman" w:cs="Times New Roman"/>
          <w:sz w:val="28"/>
          <w:szCs w:val="28"/>
        </w:rPr>
        <w:t>執行長</w:t>
      </w:r>
    </w:p>
    <w:p w:rsidR="00F40958" w:rsidRDefault="000D62D3" w:rsidP="000D62D3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計畫執行期間：</w:t>
      </w:r>
      <w:r w:rsidRPr="00391D36">
        <w:rPr>
          <w:rFonts w:ascii="Times New Roman" w:eastAsia="標楷體" w:hAnsi="Times New Roman" w:cs="Times New Roman"/>
          <w:sz w:val="28"/>
          <w:szCs w:val="28"/>
        </w:rPr>
        <w:t>111</w:t>
      </w:r>
      <w:r w:rsidRPr="00391D36">
        <w:rPr>
          <w:rFonts w:ascii="Times New Roman" w:eastAsia="標楷體" w:hAnsi="Times New Roman" w:cs="Times New Roman"/>
          <w:sz w:val="28"/>
          <w:szCs w:val="28"/>
        </w:rPr>
        <w:t>年</w:t>
      </w:r>
      <w:r w:rsidRPr="00391D36">
        <w:rPr>
          <w:rFonts w:ascii="Times New Roman" w:eastAsia="標楷體" w:hAnsi="Times New Roman" w:cs="Times New Roman"/>
          <w:sz w:val="28"/>
          <w:szCs w:val="28"/>
        </w:rPr>
        <w:t>1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月</w:t>
      </w:r>
      <w:r w:rsidRPr="00391D36">
        <w:rPr>
          <w:rFonts w:ascii="Times New Roman" w:eastAsia="標楷體" w:hAnsi="Times New Roman" w:cs="Times New Roman"/>
          <w:sz w:val="28"/>
          <w:szCs w:val="28"/>
        </w:rPr>
        <w:t>1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日</w:t>
      </w:r>
      <w:r w:rsidRPr="00391D36">
        <w:rPr>
          <w:rFonts w:ascii="Times New Roman" w:eastAsia="標楷體" w:hAnsi="Times New Roman" w:cs="Times New Roman"/>
          <w:sz w:val="28"/>
          <w:szCs w:val="28"/>
        </w:rPr>
        <w:t>~111</w:t>
      </w:r>
      <w:r w:rsidRPr="00391D36">
        <w:rPr>
          <w:rFonts w:ascii="Times New Roman" w:eastAsia="標楷體" w:hAnsi="Times New Roman" w:cs="Times New Roman"/>
          <w:sz w:val="28"/>
          <w:szCs w:val="28"/>
        </w:rPr>
        <w:t>年</w:t>
      </w:r>
      <w:r w:rsidRPr="00391D36">
        <w:rPr>
          <w:rFonts w:ascii="Times New Roman" w:eastAsia="標楷體" w:hAnsi="Times New Roman" w:cs="Times New Roman"/>
          <w:sz w:val="28"/>
          <w:szCs w:val="28"/>
        </w:rPr>
        <w:t>12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月</w:t>
      </w:r>
      <w:r w:rsidRPr="00391D36">
        <w:rPr>
          <w:rFonts w:ascii="Times New Roman" w:eastAsia="標楷體" w:hAnsi="Times New Roman" w:cs="Times New Roman"/>
          <w:sz w:val="28"/>
          <w:szCs w:val="28"/>
        </w:rPr>
        <w:t>31</w:t>
      </w:r>
      <w:r w:rsidRPr="00391D36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7742D" w:rsidRPr="00391D36" w:rsidRDefault="00B7742D" w:rsidP="000D62D3">
      <w:pPr>
        <w:snapToGrid w:val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核定經費：</w:t>
      </w:r>
      <w:r w:rsidRPr="007E4D6E"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 w:hint="eastAsia"/>
          <w:sz w:val="28"/>
          <w:szCs w:val="28"/>
        </w:rPr>
        <w:t>元</w:t>
      </w:r>
      <w:bookmarkStart w:id="0" w:name="_GoBack"/>
      <w:bookmarkEnd w:id="0"/>
    </w:p>
    <w:p w:rsidR="00F40958" w:rsidRPr="00391D36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89"/>
        <w:gridCol w:w="3190"/>
      </w:tblGrid>
      <w:tr w:rsidR="00F40958" w:rsidRPr="00391D36" w:rsidTr="00F40958">
        <w:tc>
          <w:tcPr>
            <w:tcW w:w="2830" w:type="dxa"/>
            <w:vAlign w:val="center"/>
          </w:tcPr>
          <w:p w:rsidR="00F40958" w:rsidRPr="00391D36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189" w:type="dxa"/>
          </w:tcPr>
          <w:p w:rsidR="00F40958" w:rsidRPr="00391D36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原經費分配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40958" w:rsidRPr="00391D36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變更後經費分配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40958" w:rsidRPr="00391D36" w:rsidTr="00F40958">
        <w:tc>
          <w:tcPr>
            <w:tcW w:w="2830" w:type="dxa"/>
            <w:vAlign w:val="center"/>
          </w:tcPr>
          <w:p w:rsidR="00F40958" w:rsidRPr="00391D36" w:rsidRDefault="002838C7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人事費</w:t>
            </w:r>
          </w:p>
        </w:tc>
        <w:tc>
          <w:tcPr>
            <w:tcW w:w="3189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RPr="00391D36" w:rsidTr="00F40958">
        <w:tc>
          <w:tcPr>
            <w:tcW w:w="2830" w:type="dxa"/>
            <w:vAlign w:val="center"/>
          </w:tcPr>
          <w:p w:rsidR="00F40958" w:rsidRPr="00391D36" w:rsidRDefault="002838C7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業務費</w:t>
            </w:r>
          </w:p>
        </w:tc>
        <w:tc>
          <w:tcPr>
            <w:tcW w:w="3189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RPr="00391D36" w:rsidTr="00F40958">
        <w:tc>
          <w:tcPr>
            <w:tcW w:w="2830" w:type="dxa"/>
            <w:vAlign w:val="center"/>
          </w:tcPr>
          <w:p w:rsidR="00F40958" w:rsidRPr="00391D36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儀器設備費</w:t>
            </w:r>
          </w:p>
        </w:tc>
        <w:tc>
          <w:tcPr>
            <w:tcW w:w="3189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RPr="00391D36" w:rsidTr="00F40958">
        <w:tc>
          <w:tcPr>
            <w:tcW w:w="2830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391D3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9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Pr="00391D36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0958" w:rsidRPr="00391D36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F40958" w:rsidRPr="00391D36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5D5CB5" w:rsidRPr="00391D36" w:rsidRDefault="005D5CB5">
      <w:pPr>
        <w:rPr>
          <w:rFonts w:ascii="Times New Roman" w:eastAsia="標楷體" w:hAnsi="Times New Roman" w:cs="Times New Roman"/>
          <w:sz w:val="28"/>
          <w:szCs w:val="28"/>
        </w:rPr>
      </w:pPr>
      <w:r w:rsidRPr="00391D36">
        <w:rPr>
          <w:rFonts w:ascii="Times New Roman" w:eastAsia="標楷體" w:hAnsi="Times New Roman" w:cs="Times New Roman"/>
          <w:sz w:val="28"/>
          <w:szCs w:val="28"/>
        </w:rPr>
        <w:t>變更用途說明：</w:t>
      </w:r>
    </w:p>
    <w:p w:rsidR="005D5CB5" w:rsidRPr="00391D36" w:rsidRDefault="005D5CB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D5CB5" w:rsidRPr="00391D36" w:rsidSect="00F40958">
      <w:headerReference w:type="default" r:id="rId6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19" w:rsidRDefault="00EB6619" w:rsidP="00E071AF">
      <w:r>
        <w:separator/>
      </w:r>
    </w:p>
  </w:endnote>
  <w:endnote w:type="continuationSeparator" w:id="0">
    <w:p w:rsidR="00EB6619" w:rsidRDefault="00EB6619" w:rsidP="00E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19" w:rsidRDefault="00EB6619" w:rsidP="00E071AF">
      <w:r>
        <w:separator/>
      </w:r>
    </w:p>
  </w:footnote>
  <w:footnote w:type="continuationSeparator" w:id="0">
    <w:p w:rsidR="00EB6619" w:rsidRDefault="00EB6619" w:rsidP="00E0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0D" w:rsidRDefault="00481B0D" w:rsidP="00481B0D">
    <w:pPr>
      <w:pStyle w:val="a4"/>
      <w:jc w:val="right"/>
    </w:pPr>
    <w:r>
      <w:rPr>
        <w:rFonts w:ascii="標楷體" w:eastAsia="標楷體" w:hAnsi="標楷體" w:hint="eastAsia"/>
      </w:rPr>
      <w:t xml:space="preserve">簽呈附件參考格式 _ </w:t>
    </w:r>
    <w:r w:rsidRPr="00A60E86">
      <w:rPr>
        <w:rFonts w:ascii="標楷體" w:eastAsia="標楷體" w:hAnsi="標楷體"/>
      </w:rPr>
      <w:t>高雄醫學大學研究發展處</w:t>
    </w:r>
    <w:r w:rsidRPr="00A60E86">
      <w:rPr>
        <w:rFonts w:ascii="標楷體" w:eastAsia="標楷體" w:hAnsi="標楷體" w:hint="eastAsia"/>
      </w:rPr>
      <w:t>(</w:t>
    </w:r>
    <w:r w:rsidRPr="00A60E86">
      <w:rPr>
        <w:rFonts w:eastAsia="標楷體"/>
      </w:rPr>
      <w:t>20</w:t>
    </w:r>
    <w:r w:rsidR="00A10930">
      <w:rPr>
        <w:rFonts w:eastAsia="標楷體" w:hint="eastAsia"/>
      </w:rPr>
      <w:t>2</w:t>
    </w:r>
    <w:r w:rsidR="002838C7">
      <w:rPr>
        <w:rFonts w:eastAsia="標楷體" w:hint="eastAsia"/>
      </w:rPr>
      <w:t>2</w:t>
    </w:r>
    <w:r w:rsidRPr="00A60E86">
      <w:rPr>
        <w:rFonts w:eastAsia="標楷體" w:hint="eastAsia"/>
      </w:rPr>
      <w:t xml:space="preserve"> </w:t>
    </w:r>
    <w:r>
      <w:rPr>
        <w:rFonts w:eastAsia="標楷體"/>
      </w:rPr>
      <w:t>.</w:t>
    </w:r>
    <w:r w:rsidR="00A10930">
      <w:rPr>
        <w:rFonts w:eastAsia="標楷體" w:hint="eastAsia"/>
      </w:rPr>
      <w:t>0</w:t>
    </w:r>
    <w:r w:rsidR="002838C7">
      <w:rPr>
        <w:rFonts w:eastAsia="標楷體" w:hint="eastAsia"/>
      </w:rPr>
      <w:t>1</w:t>
    </w:r>
    <w:r w:rsidRPr="00A60E86">
      <w:rPr>
        <w:rFonts w:eastAsia="標楷體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0354D6"/>
    <w:rsid w:val="000579F0"/>
    <w:rsid w:val="000D62D3"/>
    <w:rsid w:val="000E605C"/>
    <w:rsid w:val="001F3F13"/>
    <w:rsid w:val="00260129"/>
    <w:rsid w:val="002838C7"/>
    <w:rsid w:val="00391D36"/>
    <w:rsid w:val="00481B0D"/>
    <w:rsid w:val="005A67EB"/>
    <w:rsid w:val="005D1F73"/>
    <w:rsid w:val="005D5CB5"/>
    <w:rsid w:val="0076013B"/>
    <w:rsid w:val="007E4D6E"/>
    <w:rsid w:val="007E7EF7"/>
    <w:rsid w:val="00804183"/>
    <w:rsid w:val="00A03373"/>
    <w:rsid w:val="00A10930"/>
    <w:rsid w:val="00B16A2A"/>
    <w:rsid w:val="00B25006"/>
    <w:rsid w:val="00B7742D"/>
    <w:rsid w:val="00C60E37"/>
    <w:rsid w:val="00E071AF"/>
    <w:rsid w:val="00E324AE"/>
    <w:rsid w:val="00EB6619"/>
    <w:rsid w:val="00EF5636"/>
    <w:rsid w:val="00F40958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99A89"/>
  <w15:chartTrackingRefBased/>
  <w15:docId w15:val="{E4E3E977-A3B3-4DB4-9B16-49B479C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1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2022-01-25T05:00:00Z</dcterms:created>
  <dcterms:modified xsi:type="dcterms:W3CDTF">2022-01-25T05:10:00Z</dcterms:modified>
</cp:coreProperties>
</file>